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0C1A" w14:textId="77777777" w:rsidR="004603D1" w:rsidRPr="0099667C" w:rsidRDefault="004603D1" w:rsidP="004603D1">
      <w:pPr>
        <w:jc w:val="center"/>
        <w:rPr>
          <w:rFonts w:ascii="Avenir Next Regular" w:hAnsi="Avenir Next Regular"/>
          <w:sz w:val="32"/>
          <w:szCs w:val="32"/>
        </w:rPr>
      </w:pPr>
      <w:r w:rsidRPr="0099667C">
        <w:rPr>
          <w:rFonts w:ascii="Avenir Next Regular" w:hAnsi="Avenir Next Regular"/>
          <w:sz w:val="32"/>
          <w:szCs w:val="32"/>
        </w:rPr>
        <w:t>6</w:t>
      </w:r>
      <w:r w:rsidRPr="0099667C">
        <w:rPr>
          <w:rFonts w:ascii="Avenir Next Regular" w:hAnsi="Avenir Next Regular"/>
          <w:sz w:val="32"/>
          <w:szCs w:val="32"/>
          <w:vertAlign w:val="superscript"/>
        </w:rPr>
        <w:t>th</w:t>
      </w:r>
      <w:r w:rsidRPr="0099667C">
        <w:rPr>
          <w:rFonts w:ascii="Avenir Next Regular" w:hAnsi="Avenir Next Regular"/>
          <w:sz w:val="32"/>
          <w:szCs w:val="32"/>
        </w:rPr>
        <w:t xml:space="preserve"> Grade Disclosure Statement</w:t>
      </w:r>
    </w:p>
    <w:p w14:paraId="1A6B16B7" w14:textId="098210BA" w:rsidR="004603D1" w:rsidRPr="0099667C" w:rsidRDefault="004603D1" w:rsidP="004603D1">
      <w:pPr>
        <w:jc w:val="center"/>
        <w:rPr>
          <w:rFonts w:ascii="Avenir Next Regular" w:hAnsi="Avenir Next Regular"/>
          <w:sz w:val="23"/>
          <w:szCs w:val="23"/>
        </w:rPr>
      </w:pPr>
      <w:r>
        <w:rPr>
          <w:rFonts w:ascii="Avenir Next Regular" w:hAnsi="Avenir Next Regular"/>
          <w:sz w:val="23"/>
          <w:szCs w:val="23"/>
        </w:rPr>
        <w:t>Wasatch Peak Academy 20</w:t>
      </w:r>
      <w:r w:rsidR="00EB11B8">
        <w:rPr>
          <w:rFonts w:ascii="Avenir Next Regular" w:hAnsi="Avenir Next Regular"/>
          <w:sz w:val="23"/>
          <w:szCs w:val="23"/>
        </w:rPr>
        <w:t>20</w:t>
      </w:r>
      <w:r>
        <w:rPr>
          <w:rFonts w:ascii="Avenir Next Regular" w:hAnsi="Avenir Next Regular"/>
          <w:sz w:val="23"/>
          <w:szCs w:val="23"/>
        </w:rPr>
        <w:t xml:space="preserve"> – 202</w:t>
      </w:r>
      <w:r w:rsidR="00EB11B8">
        <w:rPr>
          <w:rFonts w:ascii="Avenir Next Regular" w:hAnsi="Avenir Next Regular"/>
          <w:sz w:val="23"/>
          <w:szCs w:val="23"/>
        </w:rPr>
        <w:t>1</w:t>
      </w:r>
    </w:p>
    <w:p w14:paraId="19533915" w14:textId="77777777" w:rsidR="004603D1" w:rsidRPr="0099667C" w:rsidRDefault="004603D1" w:rsidP="004603D1">
      <w:pPr>
        <w:rPr>
          <w:rFonts w:ascii="Avenir Next Regular" w:hAnsi="Avenir Next Regular"/>
          <w:sz w:val="23"/>
          <w:szCs w:val="23"/>
        </w:rPr>
      </w:pPr>
    </w:p>
    <w:p w14:paraId="28C1A2DD" w14:textId="77777777" w:rsidR="004603D1" w:rsidRPr="00624AED" w:rsidRDefault="004603D1" w:rsidP="004603D1">
      <w:pPr>
        <w:ind w:firstLine="720"/>
        <w:rPr>
          <w:rFonts w:ascii="Avenir Next Regular" w:hAnsi="Avenir Next Regular"/>
          <w:color w:val="000000" w:themeColor="text1"/>
          <w:sz w:val="22"/>
          <w:szCs w:val="22"/>
        </w:rPr>
      </w:pPr>
      <w:r w:rsidRPr="00624AED">
        <w:rPr>
          <w:rFonts w:ascii="Avenir Next Regular" w:hAnsi="Avenir Next Regular"/>
          <w:color w:val="000000" w:themeColor="text1"/>
          <w:sz w:val="22"/>
          <w:szCs w:val="22"/>
        </w:rPr>
        <w:t xml:space="preserve">We are excited to work with your children this year and to get to know you too. Sixth grade is a wonderful time of change, growth, fun, challenges, learning, and success. It is our ultimate goal as a sixth-grade team to ensure the students are prepared for middle school with all the necessary skills for their success. In order to succeed, students will need to give </w:t>
      </w:r>
      <w:r w:rsidRPr="00624AED">
        <w:rPr>
          <w:rFonts w:ascii="Avenir Next Regular" w:hAnsi="Avenir Next Regular"/>
          <w:i/>
          <w:color w:val="000000" w:themeColor="text1"/>
          <w:sz w:val="22"/>
          <w:szCs w:val="22"/>
        </w:rPr>
        <w:t>their</w:t>
      </w:r>
      <w:r w:rsidRPr="00624AED">
        <w:rPr>
          <w:rFonts w:ascii="Avenir Next Regular" w:hAnsi="Avenir Next Regular"/>
          <w:color w:val="000000" w:themeColor="text1"/>
          <w:sz w:val="22"/>
          <w:szCs w:val="22"/>
        </w:rPr>
        <w:t xml:space="preserve"> best effort; be present, prepared, and attentive during class lessons and discussions; and stay on top of their work. </w:t>
      </w:r>
    </w:p>
    <w:p w14:paraId="2791AFA9" w14:textId="77777777" w:rsidR="004603D1" w:rsidRPr="00624AED" w:rsidRDefault="004603D1" w:rsidP="004603D1">
      <w:pPr>
        <w:ind w:firstLine="720"/>
        <w:rPr>
          <w:rFonts w:ascii="Avenir Next Regular" w:hAnsi="Avenir Next Regular"/>
          <w:color w:val="000000" w:themeColor="text1"/>
          <w:sz w:val="22"/>
          <w:szCs w:val="22"/>
        </w:rPr>
      </w:pPr>
      <w:r w:rsidRPr="00624AED">
        <w:rPr>
          <w:rFonts w:ascii="Avenir Next Regular" w:hAnsi="Avenir Next Regular"/>
          <w:color w:val="000000" w:themeColor="text1"/>
          <w:sz w:val="22"/>
          <w:szCs w:val="22"/>
        </w:rPr>
        <w:t xml:space="preserve">The following is a general outline of topics and expectations we will be covering this year. Please note that everything is subject to change. </w:t>
      </w:r>
    </w:p>
    <w:p w14:paraId="1B0CA2CA" w14:textId="77777777" w:rsidR="004603D1" w:rsidRPr="00624AED" w:rsidRDefault="004603D1" w:rsidP="004603D1">
      <w:pPr>
        <w:rPr>
          <w:rFonts w:ascii="Avenir Next Regular" w:hAnsi="Avenir Next Regular"/>
          <w:b/>
          <w:sz w:val="22"/>
          <w:szCs w:val="22"/>
        </w:rPr>
      </w:pPr>
    </w:p>
    <w:p w14:paraId="4ECDE24B" w14:textId="7D02FDB1"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Contact Information</w:t>
      </w:r>
    </w:p>
    <w:p w14:paraId="4B6F38F4" w14:textId="20757EB8" w:rsidR="004603D1" w:rsidRPr="00624AED" w:rsidRDefault="004603D1" w:rsidP="004603D1">
      <w:pPr>
        <w:rPr>
          <w:rFonts w:ascii="Avenir Next Regular" w:hAnsi="Avenir Next Regular"/>
          <w:sz w:val="22"/>
          <w:szCs w:val="22"/>
        </w:rPr>
      </w:pPr>
      <w:r w:rsidRPr="00BD08B4">
        <w:rPr>
          <w:rFonts w:ascii="Avenir Next Regular" w:hAnsi="Avenir Next Regular"/>
          <w:b/>
          <w:sz w:val="22"/>
          <w:szCs w:val="22"/>
        </w:rPr>
        <w:t>Natalie Newman</w:t>
      </w:r>
      <w:r w:rsidRPr="00624AED">
        <w:rPr>
          <w:rFonts w:ascii="Avenir Next Regular" w:hAnsi="Avenir Next Regular"/>
          <w:sz w:val="22"/>
          <w:szCs w:val="22"/>
        </w:rPr>
        <w:t xml:space="preserve"> – Room 1</w:t>
      </w:r>
      <w:r>
        <w:rPr>
          <w:rFonts w:ascii="Avenir Next Regular" w:hAnsi="Avenir Next Regular"/>
          <w:sz w:val="22"/>
          <w:szCs w:val="22"/>
        </w:rPr>
        <w:t>8</w:t>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sidRPr="00BD08B4">
        <w:rPr>
          <w:rFonts w:ascii="Avenir Next Regular" w:hAnsi="Avenir Next Regular"/>
          <w:b/>
          <w:sz w:val="22"/>
          <w:szCs w:val="22"/>
        </w:rPr>
        <w:t>Bridgett Fiso</w:t>
      </w:r>
      <w:r w:rsidR="00BD08B4">
        <w:rPr>
          <w:rFonts w:ascii="Avenir Next Regular" w:hAnsi="Avenir Next Regular"/>
          <w:sz w:val="22"/>
          <w:szCs w:val="22"/>
        </w:rPr>
        <w:t xml:space="preserve"> – Room 18</w:t>
      </w:r>
    </w:p>
    <w:p w14:paraId="04E8BD17" w14:textId="172EFA41" w:rsidR="004603D1" w:rsidRPr="00624AED" w:rsidRDefault="004603D1" w:rsidP="004603D1">
      <w:pPr>
        <w:rPr>
          <w:rFonts w:ascii="Avenir Next Regular" w:hAnsi="Avenir Next Regular"/>
          <w:sz w:val="22"/>
          <w:szCs w:val="22"/>
        </w:rPr>
      </w:pPr>
      <w:r w:rsidRPr="00BD08B4">
        <w:rPr>
          <w:rFonts w:ascii="Avenir Next Regular" w:hAnsi="Avenir Next Regular"/>
          <w:i/>
          <w:sz w:val="22"/>
          <w:szCs w:val="22"/>
        </w:rPr>
        <w:t>Email:</w:t>
      </w:r>
      <w:r w:rsidRPr="00624AED">
        <w:rPr>
          <w:rFonts w:ascii="Avenir Next Regular" w:hAnsi="Avenir Next Regular"/>
          <w:sz w:val="22"/>
          <w:szCs w:val="22"/>
        </w:rPr>
        <w:t xml:space="preserve"> </w:t>
      </w:r>
      <w:r w:rsidR="00BD08B4" w:rsidRPr="00BD08B4">
        <w:rPr>
          <w:rFonts w:ascii="Avenir Next Regular" w:hAnsi="Avenir Next Regular"/>
          <w:sz w:val="22"/>
          <w:szCs w:val="22"/>
        </w:rPr>
        <w:t>nnewman@wasatchpeak.org</w:t>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sidRPr="00BD08B4">
        <w:rPr>
          <w:rFonts w:ascii="Avenir Next Regular" w:hAnsi="Avenir Next Regular"/>
          <w:i/>
          <w:sz w:val="22"/>
          <w:szCs w:val="22"/>
        </w:rPr>
        <w:t>Email:</w:t>
      </w:r>
      <w:r w:rsidR="00BD08B4">
        <w:rPr>
          <w:rFonts w:ascii="Avenir Next Regular" w:hAnsi="Avenir Next Regular"/>
          <w:sz w:val="22"/>
          <w:szCs w:val="22"/>
        </w:rPr>
        <w:t xml:space="preserve"> </w:t>
      </w:r>
      <w:r w:rsidR="00BD08B4" w:rsidRPr="00BD08B4">
        <w:rPr>
          <w:rFonts w:ascii="Avenir Next Regular" w:hAnsi="Avenir Next Regular"/>
          <w:sz w:val="22"/>
          <w:szCs w:val="22"/>
        </w:rPr>
        <w:t>bfiso@wasatchpeak.org</w:t>
      </w:r>
    </w:p>
    <w:p w14:paraId="6FAAC3AA" w14:textId="0883DF8A" w:rsidR="004603D1" w:rsidRDefault="004603D1" w:rsidP="004603D1">
      <w:pPr>
        <w:rPr>
          <w:rFonts w:ascii="Avenir Next Regular" w:hAnsi="Avenir Next Regular"/>
          <w:sz w:val="22"/>
          <w:szCs w:val="22"/>
        </w:rPr>
      </w:pPr>
      <w:r w:rsidRPr="00BD08B4">
        <w:rPr>
          <w:rFonts w:ascii="Avenir Next Regular" w:hAnsi="Avenir Next Regular"/>
          <w:i/>
          <w:sz w:val="22"/>
          <w:szCs w:val="22"/>
        </w:rPr>
        <w:t>Class website:</w:t>
      </w:r>
      <w:r w:rsidRPr="00624AED">
        <w:rPr>
          <w:rFonts w:ascii="Avenir Next Regular" w:hAnsi="Avenir Next Regular"/>
          <w:sz w:val="22"/>
          <w:szCs w:val="22"/>
        </w:rPr>
        <w:t xml:space="preserve"> msnewmansclasswpa.weebly.com/ </w:t>
      </w:r>
      <w:r w:rsidR="00BD08B4">
        <w:rPr>
          <w:rFonts w:ascii="Avenir Next Regular" w:hAnsi="Avenir Next Regular"/>
          <w:sz w:val="22"/>
          <w:szCs w:val="22"/>
        </w:rPr>
        <w:tab/>
      </w:r>
      <w:r w:rsidR="00BD08B4">
        <w:rPr>
          <w:rFonts w:ascii="Avenir Next Regular" w:hAnsi="Avenir Next Regular"/>
          <w:sz w:val="22"/>
          <w:szCs w:val="22"/>
        </w:rPr>
        <w:tab/>
      </w:r>
      <w:r w:rsidR="00BD08B4" w:rsidRPr="00BD08B4">
        <w:rPr>
          <w:rFonts w:ascii="Avenir Next Regular" w:hAnsi="Avenir Next Regular"/>
          <w:i/>
          <w:sz w:val="22"/>
          <w:szCs w:val="22"/>
        </w:rPr>
        <w:t>Class website:</w:t>
      </w:r>
      <w:r w:rsidR="00BD08B4">
        <w:rPr>
          <w:rFonts w:ascii="Avenir Next Regular" w:hAnsi="Avenir Next Regular"/>
          <w:sz w:val="22"/>
          <w:szCs w:val="22"/>
        </w:rPr>
        <w:t xml:space="preserve"> fisoclassroom</w:t>
      </w:r>
      <w:r w:rsidR="00A03F68">
        <w:rPr>
          <w:rFonts w:ascii="Avenir Next Regular" w:hAnsi="Avenir Next Regular"/>
          <w:sz w:val="22"/>
          <w:szCs w:val="22"/>
        </w:rPr>
        <w:t>lit</w:t>
      </w:r>
      <w:r w:rsidR="00BD08B4">
        <w:rPr>
          <w:rFonts w:ascii="Avenir Next Regular" w:hAnsi="Avenir Next Regular"/>
          <w:sz w:val="22"/>
          <w:szCs w:val="22"/>
        </w:rPr>
        <w:t xml:space="preserve">.weebly.com </w:t>
      </w:r>
    </w:p>
    <w:p w14:paraId="37EF3B57" w14:textId="77777777" w:rsidR="004603D1" w:rsidRPr="00624AED" w:rsidRDefault="004603D1" w:rsidP="004603D1">
      <w:pPr>
        <w:rPr>
          <w:rFonts w:ascii="Avenir Next Regular" w:hAnsi="Avenir Next Regular"/>
          <w:sz w:val="22"/>
          <w:szCs w:val="22"/>
        </w:rPr>
      </w:pPr>
    </w:p>
    <w:p w14:paraId="6FC459C9" w14:textId="11B66A8E" w:rsidR="004603D1" w:rsidRPr="00624AED" w:rsidRDefault="00590C2C" w:rsidP="004603D1">
      <w:pPr>
        <w:rPr>
          <w:rFonts w:ascii="Avenir Next Regular" w:hAnsi="Avenir Next Regular"/>
          <w:sz w:val="22"/>
          <w:szCs w:val="22"/>
        </w:rPr>
      </w:pPr>
      <w:r>
        <w:rPr>
          <w:rFonts w:ascii="Avenir Next Regular" w:hAnsi="Avenir Next Regular"/>
          <w:b/>
          <w:sz w:val="22"/>
          <w:szCs w:val="22"/>
        </w:rPr>
        <w:t>Nicole Jensen</w:t>
      </w:r>
      <w:r w:rsidR="004603D1" w:rsidRPr="00624AED">
        <w:rPr>
          <w:rFonts w:ascii="Avenir Next Regular" w:hAnsi="Avenir Next Regular"/>
          <w:sz w:val="22"/>
          <w:szCs w:val="22"/>
        </w:rPr>
        <w:t xml:space="preserve"> – Room 1</w:t>
      </w:r>
      <w:r>
        <w:rPr>
          <w:rFonts w:ascii="Avenir Next Regular" w:hAnsi="Avenir Next Regular"/>
          <w:sz w:val="22"/>
          <w:szCs w:val="22"/>
        </w:rPr>
        <w:t>8</w:t>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sidRPr="00BD08B4">
        <w:rPr>
          <w:rFonts w:ascii="Avenir Next Regular" w:hAnsi="Avenir Next Regular"/>
          <w:b/>
          <w:sz w:val="22"/>
          <w:szCs w:val="22"/>
        </w:rPr>
        <w:t>John Lott</w:t>
      </w:r>
      <w:r w:rsidR="00BD08B4" w:rsidRPr="00624AED">
        <w:rPr>
          <w:rFonts w:ascii="Avenir Next Regular" w:hAnsi="Avenir Next Regular"/>
          <w:sz w:val="22"/>
          <w:szCs w:val="22"/>
        </w:rPr>
        <w:t xml:space="preserve"> – Room 17</w:t>
      </w:r>
    </w:p>
    <w:p w14:paraId="5AB56469" w14:textId="20694727" w:rsidR="004603D1" w:rsidRPr="00624AED" w:rsidRDefault="004603D1" w:rsidP="004603D1">
      <w:pPr>
        <w:rPr>
          <w:rFonts w:ascii="Avenir Next Regular" w:hAnsi="Avenir Next Regular"/>
          <w:sz w:val="22"/>
          <w:szCs w:val="22"/>
        </w:rPr>
      </w:pPr>
      <w:r w:rsidRPr="00BD08B4">
        <w:rPr>
          <w:rFonts w:ascii="Avenir Next Regular" w:hAnsi="Avenir Next Regular"/>
          <w:i/>
          <w:sz w:val="22"/>
          <w:szCs w:val="22"/>
        </w:rPr>
        <w:t>Email:</w:t>
      </w:r>
      <w:r w:rsidRPr="00624AED">
        <w:rPr>
          <w:rFonts w:ascii="Avenir Next Regular" w:hAnsi="Avenir Next Regular"/>
          <w:sz w:val="22"/>
          <w:szCs w:val="22"/>
        </w:rPr>
        <w:t xml:space="preserve"> </w:t>
      </w:r>
      <w:r w:rsidR="00590C2C">
        <w:rPr>
          <w:rFonts w:ascii="Avenir Next Regular" w:hAnsi="Avenir Next Regular"/>
          <w:sz w:val="22"/>
          <w:szCs w:val="22"/>
        </w:rPr>
        <w:t>njensen</w:t>
      </w:r>
      <w:r w:rsidR="00BD08B4" w:rsidRPr="00BD08B4">
        <w:rPr>
          <w:rFonts w:ascii="Avenir Next Regular" w:hAnsi="Avenir Next Regular"/>
          <w:sz w:val="22"/>
          <w:szCs w:val="22"/>
        </w:rPr>
        <w:t>@wasatchpeak.org</w:t>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Pr>
          <w:rFonts w:ascii="Avenir Next Regular" w:hAnsi="Avenir Next Regular"/>
          <w:sz w:val="22"/>
          <w:szCs w:val="22"/>
        </w:rPr>
        <w:tab/>
      </w:r>
      <w:r w:rsidR="00BD08B4" w:rsidRPr="00BD08B4">
        <w:rPr>
          <w:rFonts w:ascii="Avenir Next Regular" w:hAnsi="Avenir Next Regular"/>
          <w:i/>
          <w:sz w:val="22"/>
          <w:szCs w:val="22"/>
        </w:rPr>
        <w:t>Email:</w:t>
      </w:r>
      <w:r w:rsidR="00BD08B4" w:rsidRPr="00624AED">
        <w:rPr>
          <w:rFonts w:ascii="Avenir Next Regular" w:hAnsi="Avenir Next Regular"/>
          <w:sz w:val="22"/>
          <w:szCs w:val="22"/>
        </w:rPr>
        <w:t xml:space="preserve"> jlott@wasatchpeak.com</w:t>
      </w:r>
    </w:p>
    <w:p w14:paraId="7BD9FBAA" w14:textId="67DE80DD" w:rsidR="004603D1" w:rsidRPr="00624AED" w:rsidRDefault="004603D1" w:rsidP="004603D1">
      <w:pPr>
        <w:rPr>
          <w:rFonts w:ascii="Avenir Next Regular" w:hAnsi="Avenir Next Regular"/>
          <w:sz w:val="22"/>
          <w:szCs w:val="22"/>
        </w:rPr>
      </w:pPr>
      <w:r w:rsidRPr="0001213C">
        <w:rPr>
          <w:rFonts w:ascii="Avenir Next Regular" w:hAnsi="Avenir Next Regular"/>
          <w:i/>
          <w:sz w:val="22"/>
          <w:szCs w:val="22"/>
        </w:rPr>
        <w:t>Class website:</w:t>
      </w:r>
      <w:r w:rsidR="00590C2C" w:rsidRPr="0001213C">
        <w:rPr>
          <w:rFonts w:ascii="Avenir Next Regular" w:hAnsi="Avenir Next Regular"/>
          <w:sz w:val="22"/>
          <w:szCs w:val="22"/>
        </w:rPr>
        <w:tab/>
      </w:r>
      <w:r w:rsidR="00E46993" w:rsidRPr="0001213C">
        <w:rPr>
          <w:rFonts w:ascii="Avenir Next Regular" w:hAnsi="Avenir Next Regular"/>
          <w:sz w:val="22"/>
          <w:szCs w:val="22"/>
        </w:rPr>
        <w:t xml:space="preserve"> mrsnicolejensen.weebly.com/ </w:t>
      </w:r>
      <w:r w:rsidR="00BD08B4" w:rsidRPr="0001213C">
        <w:rPr>
          <w:rFonts w:ascii="Avenir Next Regular" w:hAnsi="Avenir Next Regular"/>
          <w:sz w:val="22"/>
          <w:szCs w:val="22"/>
        </w:rPr>
        <w:tab/>
      </w:r>
      <w:r w:rsidR="00BD08B4" w:rsidRPr="0001213C">
        <w:rPr>
          <w:rFonts w:ascii="Avenir Next Regular" w:hAnsi="Avenir Next Regular"/>
          <w:sz w:val="22"/>
          <w:szCs w:val="22"/>
        </w:rPr>
        <w:tab/>
      </w:r>
      <w:r w:rsidR="00BD08B4" w:rsidRPr="0001213C">
        <w:rPr>
          <w:rFonts w:ascii="Avenir Next Regular" w:hAnsi="Avenir Next Regular"/>
          <w:i/>
          <w:sz w:val="22"/>
          <w:szCs w:val="22"/>
        </w:rPr>
        <w:t>Class website:</w:t>
      </w:r>
      <w:r w:rsidR="00BD08B4" w:rsidRPr="0001213C">
        <w:rPr>
          <w:rFonts w:ascii="Avenir Next Regular" w:hAnsi="Avenir Next Regular"/>
          <w:sz w:val="22"/>
          <w:szCs w:val="22"/>
        </w:rPr>
        <w:t xml:space="preserve"> mrjlott.weebly.com/</w:t>
      </w:r>
    </w:p>
    <w:p w14:paraId="465B5B85" w14:textId="77777777" w:rsidR="004603D1" w:rsidRPr="00624AED" w:rsidRDefault="004603D1" w:rsidP="004603D1">
      <w:pPr>
        <w:rPr>
          <w:rFonts w:ascii="Avenir Next Regular" w:hAnsi="Avenir Next Regular"/>
          <w:sz w:val="22"/>
          <w:szCs w:val="22"/>
        </w:rPr>
      </w:pPr>
    </w:p>
    <w:p w14:paraId="39D2C540"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 xml:space="preserve">Literacy </w:t>
      </w:r>
    </w:p>
    <w:p w14:paraId="65E5EA1C" w14:textId="77777777" w:rsidR="004603D1" w:rsidRPr="00624AED" w:rsidRDefault="004603D1" w:rsidP="004603D1">
      <w:pPr>
        <w:pStyle w:val="ListParagraph"/>
        <w:numPr>
          <w:ilvl w:val="0"/>
          <w:numId w:val="1"/>
        </w:numPr>
        <w:rPr>
          <w:rFonts w:ascii="Avenir Next Regular" w:hAnsi="Avenir Next Regular"/>
          <w:sz w:val="22"/>
          <w:szCs w:val="22"/>
        </w:rPr>
      </w:pPr>
      <w:r w:rsidRPr="00624AED">
        <w:rPr>
          <w:rFonts w:ascii="Avenir Next Regular" w:hAnsi="Avenir Next Regular"/>
          <w:sz w:val="22"/>
          <w:szCs w:val="22"/>
        </w:rPr>
        <w:t xml:space="preserve">Literacy takes place during the first block of the school day from 8:00 – </w:t>
      </w:r>
      <w:r>
        <w:rPr>
          <w:rFonts w:ascii="Avenir Next Regular" w:hAnsi="Avenir Next Regular"/>
          <w:sz w:val="22"/>
          <w:szCs w:val="22"/>
        </w:rPr>
        <w:t>10</w:t>
      </w:r>
      <w:r w:rsidRPr="00624AED">
        <w:rPr>
          <w:rFonts w:ascii="Avenir Next Regular" w:hAnsi="Avenir Next Regular"/>
          <w:sz w:val="22"/>
          <w:szCs w:val="22"/>
        </w:rPr>
        <w:t>:</w:t>
      </w:r>
      <w:r>
        <w:rPr>
          <w:rFonts w:ascii="Avenir Next Regular" w:hAnsi="Avenir Next Regular"/>
          <w:sz w:val="22"/>
          <w:szCs w:val="22"/>
        </w:rPr>
        <w:t>00</w:t>
      </w:r>
      <w:r w:rsidRPr="00624AED">
        <w:rPr>
          <w:rFonts w:ascii="Avenir Next Regular" w:hAnsi="Avenir Next Regular"/>
          <w:sz w:val="22"/>
          <w:szCs w:val="22"/>
        </w:rPr>
        <w:t xml:space="preserve"> am. </w:t>
      </w:r>
    </w:p>
    <w:p w14:paraId="40532769" w14:textId="77777777" w:rsidR="004603D1" w:rsidRPr="00624AED" w:rsidRDefault="004603D1" w:rsidP="004603D1">
      <w:pPr>
        <w:pStyle w:val="ListParagraph"/>
        <w:numPr>
          <w:ilvl w:val="0"/>
          <w:numId w:val="1"/>
        </w:numPr>
        <w:rPr>
          <w:rFonts w:ascii="Avenir Next Regular" w:hAnsi="Avenir Next Regular"/>
          <w:sz w:val="22"/>
          <w:szCs w:val="22"/>
        </w:rPr>
      </w:pPr>
      <w:r w:rsidRPr="00624AED">
        <w:rPr>
          <w:rFonts w:ascii="Avenir Next Regular" w:hAnsi="Avenir Next Regular"/>
          <w:sz w:val="22"/>
          <w:szCs w:val="22"/>
        </w:rPr>
        <w:t xml:space="preserve">The standard literacy courses will be utilizing the research driven </w:t>
      </w:r>
      <w:r w:rsidRPr="00624AED">
        <w:rPr>
          <w:rFonts w:ascii="Avenir Next Regular" w:hAnsi="Avenir Next Regular"/>
          <w:i/>
          <w:sz w:val="22"/>
          <w:szCs w:val="22"/>
        </w:rPr>
        <w:t xml:space="preserve">Wonders </w:t>
      </w:r>
      <w:r w:rsidRPr="00624AED">
        <w:rPr>
          <w:rFonts w:ascii="Avenir Next Regular" w:hAnsi="Avenir Next Regular"/>
          <w:sz w:val="22"/>
          <w:szCs w:val="22"/>
        </w:rPr>
        <w:t xml:space="preserve">program by McGraw Hill Education in alignment with sixth grade Utah core standards. </w:t>
      </w:r>
    </w:p>
    <w:p w14:paraId="511BCEEB" w14:textId="77777777" w:rsidR="004603D1" w:rsidRPr="00624AED" w:rsidRDefault="004603D1" w:rsidP="004603D1">
      <w:pPr>
        <w:pStyle w:val="ListParagraph"/>
        <w:numPr>
          <w:ilvl w:val="0"/>
          <w:numId w:val="1"/>
        </w:numPr>
        <w:rPr>
          <w:rFonts w:ascii="Avenir Next Regular" w:hAnsi="Avenir Next Regular"/>
          <w:sz w:val="22"/>
          <w:szCs w:val="22"/>
        </w:rPr>
      </w:pPr>
      <w:r>
        <w:rPr>
          <w:rFonts w:ascii="Avenir Next Regular" w:hAnsi="Avenir Next Regular"/>
          <w:sz w:val="22"/>
          <w:szCs w:val="22"/>
        </w:rPr>
        <w:t>The accelerated</w:t>
      </w:r>
      <w:r w:rsidRPr="00624AED">
        <w:rPr>
          <w:rFonts w:ascii="Avenir Next Regular" w:hAnsi="Avenir Next Regular"/>
          <w:sz w:val="22"/>
          <w:szCs w:val="22"/>
        </w:rPr>
        <w:t xml:space="preserve"> course aligns with the seventh grade Utah core standards and will include novel-study, writing (argumentative, informative/explanatory, and narrative/creative), grammar, and vocabulary. </w:t>
      </w:r>
    </w:p>
    <w:p w14:paraId="32DDFD2A" w14:textId="77777777" w:rsidR="004603D1" w:rsidRPr="00624AED" w:rsidRDefault="004603D1" w:rsidP="004603D1">
      <w:pPr>
        <w:pStyle w:val="ListParagraph"/>
        <w:numPr>
          <w:ilvl w:val="0"/>
          <w:numId w:val="1"/>
        </w:numPr>
        <w:rPr>
          <w:rFonts w:ascii="Avenir Next Regular" w:hAnsi="Avenir Next Regular"/>
          <w:sz w:val="22"/>
          <w:szCs w:val="22"/>
        </w:rPr>
      </w:pPr>
      <w:r w:rsidRPr="00624AED">
        <w:rPr>
          <w:rFonts w:ascii="Avenir Next Regular" w:hAnsi="Avenir Next Regular"/>
          <w:sz w:val="22"/>
          <w:szCs w:val="22"/>
        </w:rPr>
        <w:t>It is expected that students spend 20 minutes reading at home each day.</w:t>
      </w:r>
    </w:p>
    <w:p w14:paraId="09460E66" w14:textId="77777777" w:rsidR="004603D1" w:rsidRPr="00624AED" w:rsidRDefault="004603D1" w:rsidP="004603D1">
      <w:pPr>
        <w:pStyle w:val="ListParagraph"/>
        <w:numPr>
          <w:ilvl w:val="0"/>
          <w:numId w:val="1"/>
        </w:numPr>
        <w:rPr>
          <w:rFonts w:ascii="Avenir Next Regular" w:hAnsi="Avenir Next Regular"/>
          <w:b/>
          <w:sz w:val="22"/>
          <w:szCs w:val="22"/>
        </w:rPr>
      </w:pPr>
      <w:r w:rsidRPr="00624AED">
        <w:rPr>
          <w:rFonts w:ascii="Avenir Next Regular" w:hAnsi="Avenir Next Regular"/>
          <w:i/>
          <w:sz w:val="22"/>
          <w:szCs w:val="22"/>
          <w:u w:val="single"/>
        </w:rPr>
        <w:t xml:space="preserve">Accelerated Literacy course: </w:t>
      </w:r>
      <w:r w:rsidRPr="00624AED">
        <w:rPr>
          <w:rFonts w:ascii="Avenir Next Regular" w:hAnsi="Avenir Next Regular"/>
          <w:sz w:val="22"/>
          <w:szCs w:val="22"/>
        </w:rPr>
        <w:t>Please note that some of the content and themes discussed in the novels may require an emotional maturity expected of 6</w:t>
      </w:r>
      <w:r w:rsidRPr="00624AED">
        <w:rPr>
          <w:rFonts w:ascii="Avenir Next Regular" w:hAnsi="Avenir Next Regular"/>
          <w:sz w:val="22"/>
          <w:szCs w:val="22"/>
          <w:vertAlign w:val="superscript"/>
        </w:rPr>
        <w:t>th</w:t>
      </w:r>
      <w:r w:rsidRPr="00624AED">
        <w:rPr>
          <w:rFonts w:ascii="Avenir Next Regular" w:hAnsi="Avenir Next Regular"/>
          <w:sz w:val="22"/>
          <w:szCs w:val="22"/>
        </w:rPr>
        <w:t>/7</w:t>
      </w:r>
      <w:r w:rsidRPr="00624AED">
        <w:rPr>
          <w:rFonts w:ascii="Avenir Next Regular" w:hAnsi="Avenir Next Regular"/>
          <w:sz w:val="22"/>
          <w:szCs w:val="22"/>
          <w:vertAlign w:val="superscript"/>
        </w:rPr>
        <w:t>th</w:t>
      </w:r>
      <w:r w:rsidRPr="00624AED">
        <w:rPr>
          <w:rFonts w:ascii="Avenir Next Regular" w:hAnsi="Avenir Next Regular"/>
          <w:sz w:val="22"/>
          <w:szCs w:val="22"/>
        </w:rPr>
        <w:t xml:space="preserve"> graders. Each topic that arises will be given the necessary context. </w:t>
      </w:r>
      <w:r w:rsidRPr="00624AED">
        <w:rPr>
          <w:rFonts w:ascii="Avenir Next Regular" w:hAnsi="Avenir Next Regular"/>
          <w:i/>
          <w:sz w:val="22"/>
          <w:szCs w:val="22"/>
        </w:rPr>
        <w:t>If you do not want your child to read one of the books we are reading together as a class, please let M</w:t>
      </w:r>
      <w:r>
        <w:rPr>
          <w:rFonts w:ascii="Avenir Next Regular" w:hAnsi="Avenir Next Regular"/>
          <w:i/>
          <w:sz w:val="22"/>
          <w:szCs w:val="22"/>
        </w:rPr>
        <w:t>r</w:t>
      </w:r>
      <w:r w:rsidRPr="00624AED">
        <w:rPr>
          <w:rFonts w:ascii="Avenir Next Regular" w:hAnsi="Avenir Next Regular"/>
          <w:i/>
          <w:sz w:val="22"/>
          <w:szCs w:val="22"/>
        </w:rPr>
        <w:t xml:space="preserve">s. </w:t>
      </w:r>
      <w:r>
        <w:rPr>
          <w:rFonts w:ascii="Avenir Next Regular" w:hAnsi="Avenir Next Regular"/>
          <w:i/>
          <w:sz w:val="22"/>
          <w:szCs w:val="22"/>
        </w:rPr>
        <w:t>Fiso</w:t>
      </w:r>
      <w:r w:rsidRPr="00624AED">
        <w:rPr>
          <w:rFonts w:ascii="Avenir Next Regular" w:hAnsi="Avenir Next Regular"/>
          <w:i/>
          <w:sz w:val="22"/>
          <w:szCs w:val="22"/>
        </w:rPr>
        <w:t xml:space="preserve"> know so we can create alternate work. </w:t>
      </w:r>
    </w:p>
    <w:p w14:paraId="5FA3263C" w14:textId="77777777" w:rsidR="004603D1" w:rsidRPr="0001213C" w:rsidRDefault="004603D1" w:rsidP="004603D1">
      <w:pPr>
        <w:ind w:left="360"/>
        <w:rPr>
          <w:rFonts w:ascii="Avenir Next Regular" w:hAnsi="Avenir Next Regular"/>
          <w:sz w:val="16"/>
          <w:szCs w:val="16"/>
        </w:rPr>
      </w:pPr>
    </w:p>
    <w:p w14:paraId="10FEBB12"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Math</w:t>
      </w:r>
    </w:p>
    <w:p w14:paraId="175B4AE7" w14:textId="77777777" w:rsidR="004603D1" w:rsidRPr="00624AED" w:rsidRDefault="004603D1" w:rsidP="004603D1">
      <w:pPr>
        <w:pStyle w:val="ListParagraph"/>
        <w:numPr>
          <w:ilvl w:val="0"/>
          <w:numId w:val="2"/>
        </w:numPr>
        <w:rPr>
          <w:rFonts w:ascii="Avenir Next Regular" w:hAnsi="Avenir Next Regular"/>
          <w:sz w:val="22"/>
          <w:szCs w:val="22"/>
        </w:rPr>
      </w:pPr>
      <w:r w:rsidRPr="00624AED">
        <w:rPr>
          <w:rFonts w:ascii="Avenir Next Regular" w:hAnsi="Avenir Next Regular"/>
          <w:sz w:val="22"/>
          <w:szCs w:val="22"/>
        </w:rPr>
        <w:t>The math block takes place after morning recess from 10:1</w:t>
      </w:r>
      <w:r>
        <w:rPr>
          <w:rFonts w:ascii="Avenir Next Regular" w:hAnsi="Avenir Next Regular"/>
          <w:sz w:val="22"/>
          <w:szCs w:val="22"/>
        </w:rPr>
        <w:t>5</w:t>
      </w:r>
      <w:r w:rsidRPr="00624AED">
        <w:rPr>
          <w:rFonts w:ascii="Avenir Next Regular" w:hAnsi="Avenir Next Regular"/>
          <w:sz w:val="22"/>
          <w:szCs w:val="22"/>
        </w:rPr>
        <w:t xml:space="preserve"> – 11:45 pm. </w:t>
      </w:r>
    </w:p>
    <w:p w14:paraId="24553D96" w14:textId="77777777" w:rsidR="004603D1" w:rsidRPr="00624AED" w:rsidRDefault="004603D1" w:rsidP="004603D1">
      <w:pPr>
        <w:pStyle w:val="ListParagraph"/>
        <w:numPr>
          <w:ilvl w:val="0"/>
          <w:numId w:val="2"/>
        </w:numPr>
        <w:rPr>
          <w:rFonts w:ascii="Avenir Next Regular" w:hAnsi="Avenir Next Regular"/>
          <w:sz w:val="22"/>
          <w:szCs w:val="22"/>
        </w:rPr>
      </w:pPr>
      <w:r w:rsidRPr="00624AED">
        <w:rPr>
          <w:rFonts w:ascii="Avenir Next Regular" w:hAnsi="Avenir Next Regular"/>
          <w:sz w:val="22"/>
          <w:szCs w:val="22"/>
        </w:rPr>
        <w:t xml:space="preserve">The standard math courses will be utilizing </w:t>
      </w:r>
      <w:r w:rsidRPr="00624AED">
        <w:rPr>
          <w:rFonts w:ascii="Avenir Next Regular" w:hAnsi="Avenir Next Regular"/>
          <w:i/>
          <w:sz w:val="22"/>
          <w:szCs w:val="22"/>
        </w:rPr>
        <w:t>Glencoe Math</w:t>
      </w:r>
      <w:r w:rsidRPr="00624AED">
        <w:rPr>
          <w:rFonts w:ascii="Avenir Next Regular" w:hAnsi="Avenir Next Regular"/>
          <w:sz w:val="22"/>
          <w:szCs w:val="22"/>
        </w:rPr>
        <w:t xml:space="preserve"> grade six curriculum. </w:t>
      </w:r>
    </w:p>
    <w:p w14:paraId="752869C6" w14:textId="42DF7FEF" w:rsidR="004603D1" w:rsidRPr="00624AED" w:rsidRDefault="004603D1" w:rsidP="004603D1">
      <w:pPr>
        <w:pStyle w:val="ListParagraph"/>
        <w:numPr>
          <w:ilvl w:val="0"/>
          <w:numId w:val="2"/>
        </w:numPr>
        <w:rPr>
          <w:rFonts w:ascii="Avenir Next Regular" w:hAnsi="Avenir Next Regular"/>
          <w:sz w:val="22"/>
          <w:szCs w:val="22"/>
        </w:rPr>
      </w:pPr>
      <w:r w:rsidRPr="00624AED">
        <w:rPr>
          <w:rFonts w:ascii="Avenir Next Regular" w:hAnsi="Avenir Next Regular"/>
          <w:sz w:val="22"/>
          <w:szCs w:val="22"/>
        </w:rPr>
        <w:t>The accelerated math course will be covering on Pre-Algebra content. We will be focusing on conceptual understanding of the pre-algebra material: can they prove their steps using laws and properties, can they explain the process, and can then apply the concept in many different situations (i.e. word problems)</w:t>
      </w:r>
      <w:r w:rsidR="00314201">
        <w:rPr>
          <w:rFonts w:ascii="Avenir Next Regular" w:hAnsi="Avenir Next Regular"/>
          <w:sz w:val="22"/>
          <w:szCs w:val="22"/>
        </w:rPr>
        <w:t>?</w:t>
      </w:r>
    </w:p>
    <w:p w14:paraId="2A6EB94E" w14:textId="06E2ABCB" w:rsidR="004603D1" w:rsidRPr="0001213C" w:rsidRDefault="004603D1" w:rsidP="004603D1">
      <w:pPr>
        <w:rPr>
          <w:rFonts w:ascii="Avenir Next Regular" w:hAnsi="Avenir Next Regular"/>
          <w:sz w:val="16"/>
          <w:szCs w:val="16"/>
        </w:rPr>
      </w:pPr>
    </w:p>
    <w:p w14:paraId="3385B9EB" w14:textId="77777777" w:rsidR="00DC0640" w:rsidRPr="00BD08B4" w:rsidRDefault="00DC0640" w:rsidP="00DC0640">
      <w:pPr>
        <w:rPr>
          <w:rFonts w:ascii="Avenir Next Regular" w:hAnsi="Avenir Next Regular"/>
          <w:b/>
          <w:sz w:val="22"/>
          <w:szCs w:val="22"/>
        </w:rPr>
      </w:pPr>
      <w:r w:rsidRPr="00624AED">
        <w:rPr>
          <w:rFonts w:ascii="Avenir Next Regular" w:hAnsi="Avenir Next Regular"/>
          <w:b/>
          <w:sz w:val="22"/>
          <w:szCs w:val="22"/>
        </w:rPr>
        <w:t>Service Learning</w:t>
      </w:r>
    </w:p>
    <w:p w14:paraId="6B326B23" w14:textId="69819262" w:rsidR="00DC0640" w:rsidRPr="00DC0640" w:rsidRDefault="00DC0640" w:rsidP="004603D1">
      <w:pPr>
        <w:pStyle w:val="ListParagraph"/>
        <w:numPr>
          <w:ilvl w:val="0"/>
          <w:numId w:val="13"/>
        </w:numPr>
        <w:rPr>
          <w:rFonts w:ascii="Avenir Next Regular" w:hAnsi="Avenir Next Regular"/>
          <w:sz w:val="22"/>
          <w:szCs w:val="22"/>
        </w:rPr>
      </w:pPr>
      <w:r w:rsidRPr="00DC0640">
        <w:rPr>
          <w:rFonts w:ascii="Avenir Next Regular" w:hAnsi="Avenir Next Regular"/>
          <w:sz w:val="22"/>
          <w:szCs w:val="22"/>
        </w:rPr>
        <w:t xml:space="preserve">The theme of Service Learning this year for sixth grade will be </w:t>
      </w:r>
      <w:r w:rsidRPr="00DC0640">
        <w:rPr>
          <w:rFonts w:ascii="Avenir Next Regular" w:hAnsi="Avenir Next Regular"/>
          <w:i/>
          <w:sz w:val="22"/>
          <w:szCs w:val="22"/>
        </w:rPr>
        <w:t>Food</w:t>
      </w:r>
      <w:r w:rsidRPr="00DC0640">
        <w:rPr>
          <w:rFonts w:ascii="Avenir Next Regular" w:hAnsi="Avenir Next Regular"/>
          <w:sz w:val="22"/>
          <w:szCs w:val="22"/>
        </w:rPr>
        <w:t xml:space="preserve"> in connection with our social studies curriculum—civilizations chose their location based on food availability/potential for food cultivation. Additionally, we will be incorporating Service Learning throughout the year into our other academic curriculums.</w:t>
      </w:r>
    </w:p>
    <w:p w14:paraId="78BDDF62" w14:textId="77777777" w:rsidR="00314201" w:rsidRDefault="00314201" w:rsidP="004603D1">
      <w:pPr>
        <w:rPr>
          <w:rFonts w:ascii="Avenir Next Regular" w:hAnsi="Avenir Next Regular"/>
          <w:b/>
          <w:sz w:val="22"/>
          <w:szCs w:val="22"/>
        </w:rPr>
      </w:pPr>
    </w:p>
    <w:p w14:paraId="74C7C039" w14:textId="133BD09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Science &amp; Social Studies</w:t>
      </w:r>
    </w:p>
    <w:p w14:paraId="2E263136" w14:textId="77777777" w:rsidR="004603D1" w:rsidRPr="00624AED" w:rsidRDefault="004603D1" w:rsidP="004603D1">
      <w:pPr>
        <w:pStyle w:val="ListParagraph"/>
        <w:numPr>
          <w:ilvl w:val="0"/>
          <w:numId w:val="3"/>
        </w:numPr>
        <w:rPr>
          <w:rFonts w:ascii="Avenir Next Regular" w:hAnsi="Avenir Next Regular"/>
          <w:sz w:val="22"/>
          <w:szCs w:val="22"/>
        </w:rPr>
      </w:pPr>
      <w:r w:rsidRPr="00624AED">
        <w:rPr>
          <w:rFonts w:ascii="Avenir Next Regular" w:hAnsi="Avenir Next Regular"/>
          <w:sz w:val="22"/>
          <w:szCs w:val="22"/>
        </w:rPr>
        <w:t>Science and social studies will take place after lunch during our homeroom block from 12:30 – 1:30</w:t>
      </w:r>
    </w:p>
    <w:p w14:paraId="0A3AAAAE" w14:textId="77777777" w:rsidR="004603D1" w:rsidRPr="00624AED" w:rsidRDefault="004603D1" w:rsidP="004603D1">
      <w:pPr>
        <w:pStyle w:val="ListParagraph"/>
        <w:numPr>
          <w:ilvl w:val="0"/>
          <w:numId w:val="3"/>
        </w:numPr>
        <w:rPr>
          <w:rFonts w:ascii="Avenir Next Regular" w:hAnsi="Avenir Next Regular"/>
          <w:sz w:val="22"/>
          <w:szCs w:val="22"/>
        </w:rPr>
      </w:pPr>
      <w:r w:rsidRPr="00624AED">
        <w:rPr>
          <w:rFonts w:ascii="Avenir Next Regular" w:hAnsi="Avenir Next Regular"/>
          <w:sz w:val="22"/>
          <w:szCs w:val="22"/>
        </w:rPr>
        <w:t xml:space="preserve">In social studies, we will be covering the following topics this year: World Geography, Ancient Civilizations, The Middle Ages &amp; The Renaissance, The Age of Revolutions, and The Modern World. </w:t>
      </w:r>
    </w:p>
    <w:p w14:paraId="07B28252" w14:textId="77777777" w:rsidR="004603D1" w:rsidRPr="00624AED" w:rsidRDefault="004603D1" w:rsidP="004603D1">
      <w:pPr>
        <w:pStyle w:val="ListParagraph"/>
        <w:numPr>
          <w:ilvl w:val="0"/>
          <w:numId w:val="3"/>
        </w:numPr>
        <w:rPr>
          <w:rFonts w:ascii="Avenir Next Regular" w:hAnsi="Avenir Next Regular"/>
          <w:sz w:val="22"/>
          <w:szCs w:val="22"/>
        </w:rPr>
      </w:pPr>
      <w:r w:rsidRPr="00624AED">
        <w:rPr>
          <w:rFonts w:ascii="Avenir Next Regular" w:hAnsi="Avenir Next Regular"/>
          <w:sz w:val="22"/>
          <w:szCs w:val="22"/>
        </w:rPr>
        <w:t>In science, we will be covering the following topics this year: Structure and Motion within the Solar System, Energy and Matter, Weather Patterns, and Ecosystems.</w:t>
      </w:r>
    </w:p>
    <w:p w14:paraId="663E449A" w14:textId="4486B2F4" w:rsidR="004603D1" w:rsidRPr="00624AED" w:rsidRDefault="00BD08B4" w:rsidP="004603D1">
      <w:pPr>
        <w:pStyle w:val="ListParagraph"/>
        <w:numPr>
          <w:ilvl w:val="0"/>
          <w:numId w:val="3"/>
        </w:numPr>
        <w:rPr>
          <w:rFonts w:ascii="Avenir Next Regular" w:hAnsi="Avenir Next Regular"/>
          <w:sz w:val="22"/>
          <w:szCs w:val="22"/>
        </w:rPr>
      </w:pPr>
      <w:r>
        <w:rPr>
          <w:rFonts w:ascii="Avenir Next Regular" w:hAnsi="Avenir Next Regular"/>
          <w:sz w:val="22"/>
          <w:szCs w:val="22"/>
        </w:rPr>
        <w:lastRenderedPageBreak/>
        <w:t>I</w:t>
      </w:r>
      <w:r w:rsidR="004603D1" w:rsidRPr="00624AED">
        <w:rPr>
          <w:rFonts w:ascii="Avenir Next Regular" w:hAnsi="Avenir Next Regular"/>
          <w:sz w:val="22"/>
          <w:szCs w:val="22"/>
        </w:rPr>
        <w:t xml:space="preserve">n science, we </w:t>
      </w:r>
      <w:r>
        <w:rPr>
          <w:rFonts w:ascii="Avenir Next Regular" w:hAnsi="Avenir Next Regular"/>
          <w:sz w:val="22"/>
          <w:szCs w:val="22"/>
        </w:rPr>
        <w:t>implement a r</w:t>
      </w:r>
      <w:r w:rsidR="004603D1" w:rsidRPr="00624AED">
        <w:rPr>
          <w:rFonts w:ascii="Avenir Next Regular" w:hAnsi="Avenir Next Regular"/>
          <w:sz w:val="22"/>
          <w:szCs w:val="22"/>
        </w:rPr>
        <w:t xml:space="preserve">otating system within sixth grade. For </w:t>
      </w:r>
      <w:r w:rsidR="00DA6753">
        <w:rPr>
          <w:rFonts w:ascii="Avenir Next Regular" w:hAnsi="Avenir Next Regular"/>
          <w:sz w:val="22"/>
          <w:szCs w:val="22"/>
        </w:rPr>
        <w:t>the second and fourth terms</w:t>
      </w:r>
      <w:r w:rsidR="004603D1" w:rsidRPr="00624AED">
        <w:rPr>
          <w:rFonts w:ascii="Avenir Next Regular" w:hAnsi="Avenir Next Regular"/>
          <w:sz w:val="22"/>
          <w:szCs w:val="22"/>
        </w:rPr>
        <w:t xml:space="preserve">, </w:t>
      </w:r>
      <w:r w:rsidR="00A611E2">
        <w:rPr>
          <w:rFonts w:ascii="Avenir Next Regular" w:hAnsi="Avenir Next Regular"/>
          <w:sz w:val="22"/>
          <w:szCs w:val="22"/>
        </w:rPr>
        <w:t xml:space="preserve">teachers will rotate </w:t>
      </w:r>
      <w:r w:rsidR="00DA6753">
        <w:rPr>
          <w:rFonts w:ascii="Avenir Next Regular" w:hAnsi="Avenir Next Regular"/>
          <w:sz w:val="22"/>
          <w:szCs w:val="22"/>
        </w:rPr>
        <w:t>to the other</w:t>
      </w:r>
      <w:r w:rsidR="004603D1" w:rsidRPr="00624AED">
        <w:rPr>
          <w:rFonts w:ascii="Avenir Next Regular" w:hAnsi="Avenir Next Regular"/>
          <w:sz w:val="22"/>
          <w:szCs w:val="22"/>
        </w:rPr>
        <w:t xml:space="preserve"> sixth grade </w:t>
      </w:r>
      <w:r w:rsidR="00DA6753">
        <w:rPr>
          <w:rFonts w:ascii="Avenir Next Regular" w:hAnsi="Avenir Next Regular"/>
          <w:sz w:val="22"/>
          <w:szCs w:val="22"/>
        </w:rPr>
        <w:t>classroom</w:t>
      </w:r>
      <w:r w:rsidR="004603D1" w:rsidRPr="00624AED">
        <w:rPr>
          <w:rFonts w:ascii="Avenir Next Regular" w:hAnsi="Avenir Next Regular"/>
          <w:sz w:val="22"/>
          <w:szCs w:val="22"/>
        </w:rPr>
        <w:t xml:space="preserve"> to </w:t>
      </w:r>
      <w:r w:rsidR="00DA6753">
        <w:rPr>
          <w:rFonts w:ascii="Avenir Next Regular" w:hAnsi="Avenir Next Regular"/>
          <w:sz w:val="22"/>
          <w:szCs w:val="22"/>
        </w:rPr>
        <w:t>teach</w:t>
      </w:r>
      <w:r w:rsidR="004603D1" w:rsidRPr="00624AED">
        <w:rPr>
          <w:rFonts w:ascii="Avenir Next Regular" w:hAnsi="Avenir Next Regular"/>
          <w:sz w:val="22"/>
          <w:szCs w:val="22"/>
        </w:rPr>
        <w:t xml:space="preserve"> a new unit. </w:t>
      </w:r>
    </w:p>
    <w:p w14:paraId="7DDAA65A" w14:textId="789D76E1" w:rsidR="004603D1" w:rsidRPr="00624AED" w:rsidRDefault="004603D1" w:rsidP="004603D1">
      <w:pPr>
        <w:pStyle w:val="ListParagraph"/>
        <w:numPr>
          <w:ilvl w:val="1"/>
          <w:numId w:val="3"/>
        </w:numPr>
        <w:rPr>
          <w:rFonts w:ascii="Avenir Next Regular" w:hAnsi="Avenir Next Regular"/>
          <w:sz w:val="22"/>
          <w:szCs w:val="22"/>
        </w:rPr>
      </w:pPr>
      <w:r w:rsidRPr="00624AED">
        <w:rPr>
          <w:rFonts w:ascii="Avenir Next Regular" w:hAnsi="Avenir Next Regular"/>
          <w:sz w:val="22"/>
          <w:szCs w:val="22"/>
        </w:rPr>
        <w:t>Mr. Lott: Structure and Motion within the Solar System</w:t>
      </w:r>
      <w:r w:rsidR="00DA6753">
        <w:rPr>
          <w:rFonts w:ascii="Avenir Next Regular" w:hAnsi="Avenir Next Regular"/>
          <w:sz w:val="22"/>
          <w:szCs w:val="22"/>
        </w:rPr>
        <w:t>; Energy and Matter</w:t>
      </w:r>
    </w:p>
    <w:p w14:paraId="78AD3418" w14:textId="5484811D" w:rsidR="004603D1" w:rsidRPr="00624AED" w:rsidRDefault="004603D1" w:rsidP="004603D1">
      <w:pPr>
        <w:pStyle w:val="ListParagraph"/>
        <w:numPr>
          <w:ilvl w:val="1"/>
          <w:numId w:val="3"/>
        </w:numPr>
        <w:rPr>
          <w:rFonts w:ascii="Avenir Next Regular" w:hAnsi="Avenir Next Regular"/>
          <w:sz w:val="22"/>
          <w:szCs w:val="22"/>
        </w:rPr>
      </w:pPr>
      <w:r w:rsidRPr="00624AED">
        <w:rPr>
          <w:rFonts w:ascii="Avenir Next Regular" w:hAnsi="Avenir Next Regular"/>
          <w:sz w:val="22"/>
          <w:szCs w:val="22"/>
        </w:rPr>
        <w:t>M</w:t>
      </w:r>
      <w:r w:rsidR="00DA6753">
        <w:rPr>
          <w:rFonts w:ascii="Avenir Next Regular" w:hAnsi="Avenir Next Regular"/>
          <w:sz w:val="22"/>
          <w:szCs w:val="22"/>
        </w:rPr>
        <w:t>rs. Jensen</w:t>
      </w:r>
      <w:r w:rsidRPr="00624AED">
        <w:rPr>
          <w:rFonts w:ascii="Avenir Next Regular" w:hAnsi="Avenir Next Regular"/>
          <w:sz w:val="22"/>
          <w:szCs w:val="22"/>
        </w:rPr>
        <w:t>: Weather Patterns</w:t>
      </w:r>
      <w:r w:rsidR="00A03F68">
        <w:rPr>
          <w:rFonts w:ascii="Avenir Next Regular" w:hAnsi="Avenir Next Regular"/>
          <w:sz w:val="22"/>
          <w:szCs w:val="22"/>
        </w:rPr>
        <w:t>;</w:t>
      </w:r>
      <w:r w:rsidRPr="00624AED">
        <w:rPr>
          <w:rFonts w:ascii="Avenir Next Regular" w:hAnsi="Avenir Next Regular"/>
          <w:sz w:val="22"/>
          <w:szCs w:val="22"/>
        </w:rPr>
        <w:t xml:space="preserve"> </w:t>
      </w:r>
      <w:r w:rsidR="00DA6753">
        <w:rPr>
          <w:rFonts w:ascii="Avenir Next Regular" w:hAnsi="Avenir Next Regular"/>
          <w:sz w:val="22"/>
          <w:szCs w:val="22"/>
        </w:rPr>
        <w:t>Ecosystems</w:t>
      </w:r>
    </w:p>
    <w:p w14:paraId="1CCBA0D7" w14:textId="77777777" w:rsidR="004603D1" w:rsidRPr="00624AED" w:rsidRDefault="004603D1" w:rsidP="004603D1">
      <w:pPr>
        <w:rPr>
          <w:rFonts w:ascii="Avenir Next Regular" w:hAnsi="Avenir Next Regular"/>
          <w:sz w:val="22"/>
          <w:szCs w:val="22"/>
        </w:rPr>
      </w:pPr>
    </w:p>
    <w:p w14:paraId="4AE61DB7"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Homework</w:t>
      </w:r>
    </w:p>
    <w:p w14:paraId="790EC580" w14:textId="77777777" w:rsidR="004603D1" w:rsidRPr="00624AED" w:rsidRDefault="004603D1" w:rsidP="004603D1">
      <w:pPr>
        <w:pStyle w:val="ListParagraph"/>
        <w:numPr>
          <w:ilvl w:val="0"/>
          <w:numId w:val="4"/>
        </w:numPr>
        <w:rPr>
          <w:rFonts w:ascii="Avenir Next Regular" w:hAnsi="Avenir Next Regular"/>
          <w:sz w:val="22"/>
          <w:szCs w:val="22"/>
        </w:rPr>
      </w:pPr>
      <w:r w:rsidRPr="00624AED">
        <w:rPr>
          <w:rFonts w:ascii="Avenir Next Regular" w:hAnsi="Avenir Next Regular"/>
          <w:sz w:val="22"/>
          <w:szCs w:val="22"/>
        </w:rPr>
        <w:t xml:space="preserve">Homework will be in all subject classes. Length and complexity of work will be subject to each teacher’s curriculum. </w:t>
      </w:r>
    </w:p>
    <w:p w14:paraId="46BBBF67" w14:textId="77777777" w:rsidR="004603D1" w:rsidRPr="00624AED" w:rsidRDefault="004603D1" w:rsidP="004603D1">
      <w:pPr>
        <w:pStyle w:val="ListParagraph"/>
        <w:numPr>
          <w:ilvl w:val="0"/>
          <w:numId w:val="4"/>
        </w:numPr>
        <w:rPr>
          <w:rFonts w:ascii="Avenir Next Regular" w:hAnsi="Avenir Next Regular"/>
          <w:sz w:val="22"/>
          <w:szCs w:val="22"/>
        </w:rPr>
      </w:pPr>
      <w:r w:rsidRPr="00624AED">
        <w:rPr>
          <w:rFonts w:ascii="Avenir Next Regular" w:hAnsi="Avenir Next Regular"/>
          <w:sz w:val="22"/>
          <w:szCs w:val="22"/>
        </w:rPr>
        <w:t xml:space="preserve">Students are encouraged to utilize the Work Period time to seek out help from teachers.  </w:t>
      </w:r>
    </w:p>
    <w:p w14:paraId="2BAAAEA8" w14:textId="49D2603D" w:rsidR="004603D1" w:rsidRPr="00624AED" w:rsidRDefault="004603D1" w:rsidP="004603D1">
      <w:pPr>
        <w:pStyle w:val="ListParagraph"/>
        <w:numPr>
          <w:ilvl w:val="0"/>
          <w:numId w:val="4"/>
        </w:numPr>
        <w:rPr>
          <w:rFonts w:ascii="Avenir Next Regular" w:hAnsi="Avenir Next Regular"/>
          <w:sz w:val="22"/>
          <w:szCs w:val="22"/>
        </w:rPr>
      </w:pPr>
      <w:r w:rsidRPr="00624AED">
        <w:rPr>
          <w:rFonts w:ascii="Avenir Next Regular" w:hAnsi="Avenir Next Regular"/>
          <w:sz w:val="22"/>
          <w:szCs w:val="22"/>
        </w:rPr>
        <w:t xml:space="preserve">If students are focused during independent work times and Work Period, they should have minimal homework at home. </w:t>
      </w:r>
    </w:p>
    <w:p w14:paraId="4DFB2D82" w14:textId="77777777" w:rsidR="004603D1" w:rsidRPr="00624AED" w:rsidRDefault="004603D1" w:rsidP="004603D1">
      <w:pPr>
        <w:pStyle w:val="ListParagraph"/>
        <w:numPr>
          <w:ilvl w:val="0"/>
          <w:numId w:val="4"/>
        </w:numPr>
        <w:rPr>
          <w:rFonts w:ascii="Avenir Next Regular" w:hAnsi="Avenir Next Regular"/>
          <w:sz w:val="22"/>
          <w:szCs w:val="22"/>
        </w:rPr>
      </w:pPr>
      <w:r w:rsidRPr="00624AED">
        <w:rPr>
          <w:rFonts w:ascii="Avenir Next Regular" w:hAnsi="Avenir Next Regular"/>
          <w:sz w:val="22"/>
          <w:szCs w:val="22"/>
        </w:rPr>
        <w:t xml:space="preserve">The students are more than welcome to email us with homework questions (email listed above). We will do our best to answer them in a timely manner, but they need to also check their email for a response. </w:t>
      </w:r>
    </w:p>
    <w:p w14:paraId="380DC332" w14:textId="77777777" w:rsidR="004603D1" w:rsidRDefault="004603D1" w:rsidP="004603D1">
      <w:pPr>
        <w:rPr>
          <w:rFonts w:ascii="Avenir Next Regular" w:hAnsi="Avenir Next Regular"/>
          <w:b/>
          <w:sz w:val="22"/>
          <w:szCs w:val="22"/>
        </w:rPr>
      </w:pPr>
    </w:p>
    <w:p w14:paraId="03062F62"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Corrections [Standard</w:t>
      </w:r>
      <w:r>
        <w:rPr>
          <w:rFonts w:ascii="Avenir Next Regular" w:hAnsi="Avenir Next Regular"/>
          <w:b/>
          <w:sz w:val="22"/>
          <w:szCs w:val="22"/>
        </w:rPr>
        <w:t xml:space="preserve"> Math, Standard Literacy, Science, &amp; Social Studies</w:t>
      </w:r>
      <w:r w:rsidRPr="00624AED">
        <w:rPr>
          <w:rFonts w:ascii="Avenir Next Regular" w:hAnsi="Avenir Next Regular"/>
          <w:b/>
          <w:sz w:val="22"/>
          <w:szCs w:val="22"/>
        </w:rPr>
        <w:t>]</w:t>
      </w:r>
    </w:p>
    <w:p w14:paraId="1F546A64" w14:textId="77777777" w:rsidR="004603D1" w:rsidRPr="00624AED" w:rsidRDefault="004603D1" w:rsidP="004603D1">
      <w:pPr>
        <w:pStyle w:val="ListParagraph"/>
        <w:numPr>
          <w:ilvl w:val="0"/>
          <w:numId w:val="4"/>
        </w:numPr>
        <w:rPr>
          <w:rFonts w:ascii="Avenir Next Regular" w:hAnsi="Avenir Next Regular"/>
          <w:sz w:val="22"/>
          <w:szCs w:val="22"/>
        </w:rPr>
      </w:pPr>
      <w:r w:rsidRPr="00624AED">
        <w:rPr>
          <w:rFonts w:ascii="Avenir Next Regular" w:hAnsi="Avenir Next Regular"/>
          <w:sz w:val="22"/>
          <w:szCs w:val="22"/>
        </w:rPr>
        <w:t>On math assignments (homework, quizzes, tests) and other chosen assignments within other subjects, students are strongly encouraged to re-do any questions they got incorrect.</w:t>
      </w:r>
    </w:p>
    <w:p w14:paraId="0482431E" w14:textId="3A8CD05F" w:rsidR="004603D1" w:rsidRDefault="004603D1" w:rsidP="004603D1">
      <w:pPr>
        <w:pStyle w:val="ListParagraph"/>
        <w:numPr>
          <w:ilvl w:val="0"/>
          <w:numId w:val="5"/>
        </w:numPr>
        <w:rPr>
          <w:rFonts w:ascii="Avenir Next Regular" w:hAnsi="Avenir Next Regular"/>
          <w:sz w:val="22"/>
          <w:szCs w:val="22"/>
        </w:rPr>
      </w:pPr>
      <w:r w:rsidRPr="00624AED">
        <w:rPr>
          <w:rFonts w:ascii="Avenir Next Regular" w:hAnsi="Avenir Next Regular"/>
          <w:sz w:val="22"/>
          <w:szCs w:val="22"/>
        </w:rPr>
        <w:t xml:space="preserve">Corrections should be completed and turned in the day after that are returned. </w:t>
      </w:r>
      <w:r w:rsidR="00DA6753">
        <w:rPr>
          <w:rFonts w:ascii="Avenir Next Regular" w:hAnsi="Avenir Next Regular"/>
          <w:sz w:val="22"/>
          <w:szCs w:val="22"/>
        </w:rPr>
        <w:t xml:space="preserve">When assignments have been completed, they should be filed in the appropriate tab in the binder. </w:t>
      </w:r>
    </w:p>
    <w:p w14:paraId="145596A4" w14:textId="4722980A" w:rsidR="004603D1" w:rsidRPr="00624AED" w:rsidRDefault="004603D1" w:rsidP="004603D1">
      <w:pPr>
        <w:pStyle w:val="ListParagraph"/>
        <w:numPr>
          <w:ilvl w:val="0"/>
          <w:numId w:val="5"/>
        </w:numPr>
        <w:rPr>
          <w:rFonts w:ascii="Avenir Next Regular" w:hAnsi="Avenir Next Regular"/>
          <w:sz w:val="22"/>
          <w:szCs w:val="22"/>
        </w:rPr>
      </w:pPr>
      <w:r w:rsidRPr="00624AED">
        <w:rPr>
          <w:rFonts w:ascii="Avenir Next Regular" w:hAnsi="Avenir Next Regular"/>
          <w:sz w:val="22"/>
          <w:szCs w:val="22"/>
        </w:rPr>
        <w:t>When students complete their corrections, original point values will be added to the assignment grade (exception: late/incomplete work. See below for more details).</w:t>
      </w:r>
      <w:r w:rsidR="00DA6753">
        <w:rPr>
          <w:rFonts w:ascii="Avenir Next Regular" w:hAnsi="Avenir Next Regular"/>
          <w:sz w:val="22"/>
          <w:szCs w:val="22"/>
        </w:rPr>
        <w:t xml:space="preserve"> </w:t>
      </w:r>
    </w:p>
    <w:p w14:paraId="3280C2A8" w14:textId="77777777" w:rsidR="004603D1" w:rsidRDefault="004603D1" w:rsidP="004603D1">
      <w:pPr>
        <w:rPr>
          <w:rFonts w:ascii="Avenir Next Regular" w:hAnsi="Avenir Next Regular"/>
          <w:b/>
          <w:sz w:val="22"/>
          <w:szCs w:val="22"/>
        </w:rPr>
      </w:pPr>
    </w:p>
    <w:p w14:paraId="10B87FE6"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Corrections [Accelerated Literacy &amp; Math]</w:t>
      </w:r>
    </w:p>
    <w:p w14:paraId="110F5E5E" w14:textId="06786884" w:rsidR="004603D1" w:rsidRPr="00624AED" w:rsidRDefault="004603D1" w:rsidP="004603D1">
      <w:pPr>
        <w:pStyle w:val="ListParagraph"/>
        <w:numPr>
          <w:ilvl w:val="0"/>
          <w:numId w:val="4"/>
        </w:numPr>
        <w:rPr>
          <w:rFonts w:ascii="Avenir Next Regular" w:hAnsi="Avenir Next Regular"/>
          <w:sz w:val="22"/>
          <w:szCs w:val="22"/>
        </w:rPr>
      </w:pPr>
      <w:r w:rsidRPr="00624AED">
        <w:rPr>
          <w:rFonts w:ascii="Avenir Next Regular" w:hAnsi="Avenir Next Regular"/>
          <w:sz w:val="22"/>
          <w:szCs w:val="22"/>
        </w:rPr>
        <w:t xml:space="preserve">On all math assignments (homework, quizzes, tests), students are required re-do </w:t>
      </w:r>
      <w:r w:rsidRPr="00624AED">
        <w:rPr>
          <w:rFonts w:ascii="Avenir Next Regular" w:hAnsi="Avenir Next Regular"/>
          <w:i/>
          <w:sz w:val="22"/>
          <w:szCs w:val="22"/>
          <w:u w:val="single"/>
        </w:rPr>
        <w:t>all</w:t>
      </w:r>
      <w:r w:rsidRPr="00624AED">
        <w:rPr>
          <w:rFonts w:ascii="Avenir Next Regular" w:hAnsi="Avenir Next Regular"/>
          <w:sz w:val="22"/>
          <w:szCs w:val="22"/>
        </w:rPr>
        <w:t xml:space="preserve"> questions they got incorrect until they get the entire assignment correct. No additional points are given for corrections completed—</w:t>
      </w:r>
      <w:r w:rsidR="00DC0640">
        <w:rPr>
          <w:rFonts w:ascii="Avenir Next Regular" w:hAnsi="Avenir Next Regular"/>
          <w:sz w:val="22"/>
          <w:szCs w:val="22"/>
        </w:rPr>
        <w:t>—t</w:t>
      </w:r>
      <w:r w:rsidRPr="00624AED">
        <w:rPr>
          <w:rFonts w:ascii="Avenir Next Regular" w:hAnsi="Avenir Next Regular"/>
          <w:sz w:val="22"/>
          <w:szCs w:val="22"/>
        </w:rPr>
        <w:t xml:space="preserve">his is a seventh-grade course. </w:t>
      </w:r>
    </w:p>
    <w:p w14:paraId="15A3FE63" w14:textId="77777777" w:rsidR="004603D1" w:rsidRPr="00624AED" w:rsidRDefault="004603D1" w:rsidP="004603D1">
      <w:pPr>
        <w:pStyle w:val="ListParagraph"/>
        <w:numPr>
          <w:ilvl w:val="0"/>
          <w:numId w:val="4"/>
        </w:numPr>
        <w:rPr>
          <w:rFonts w:ascii="Avenir Next Regular" w:hAnsi="Avenir Next Regular"/>
          <w:sz w:val="22"/>
          <w:szCs w:val="22"/>
        </w:rPr>
      </w:pPr>
      <w:r w:rsidRPr="00624AED">
        <w:rPr>
          <w:rFonts w:ascii="Avenir Next Regular" w:hAnsi="Avenir Next Regular"/>
          <w:sz w:val="22"/>
          <w:szCs w:val="22"/>
        </w:rPr>
        <w:t xml:space="preserve">Corrections are given based on specific assignments in accelerated literacy. </w:t>
      </w:r>
    </w:p>
    <w:p w14:paraId="4F62E552" w14:textId="77777777" w:rsidR="004603D1" w:rsidRPr="00624AED" w:rsidRDefault="004603D1" w:rsidP="004603D1">
      <w:pPr>
        <w:pStyle w:val="ListParagraph"/>
        <w:numPr>
          <w:ilvl w:val="0"/>
          <w:numId w:val="5"/>
        </w:numPr>
        <w:rPr>
          <w:rFonts w:ascii="Avenir Next Regular" w:hAnsi="Avenir Next Regular"/>
          <w:sz w:val="22"/>
          <w:szCs w:val="22"/>
        </w:rPr>
      </w:pPr>
      <w:r w:rsidRPr="00624AED">
        <w:rPr>
          <w:rFonts w:ascii="Avenir Next Regular" w:hAnsi="Avenir Next Regular"/>
          <w:sz w:val="22"/>
          <w:szCs w:val="22"/>
        </w:rPr>
        <w:t xml:space="preserve">Corrections are due the day after that are returned. Once all corrections are finished the assignment will be marked “OK to file” and then the student may file the assignment under the appropriate tab in their binder. </w:t>
      </w:r>
    </w:p>
    <w:p w14:paraId="7D9A46ED" w14:textId="1F89F749" w:rsidR="00DC0640" w:rsidRPr="004F4F65" w:rsidRDefault="004603D1" w:rsidP="004603D1">
      <w:pPr>
        <w:pStyle w:val="ListParagraph"/>
        <w:numPr>
          <w:ilvl w:val="0"/>
          <w:numId w:val="5"/>
        </w:numPr>
        <w:rPr>
          <w:rFonts w:ascii="Avenir Next Regular" w:hAnsi="Avenir Next Regular"/>
          <w:sz w:val="22"/>
          <w:szCs w:val="22"/>
        </w:rPr>
      </w:pPr>
      <w:r w:rsidRPr="00624AED">
        <w:rPr>
          <w:rFonts w:ascii="Avenir Next Regular" w:hAnsi="Avenir Next Regular"/>
          <w:sz w:val="22"/>
          <w:szCs w:val="22"/>
        </w:rPr>
        <w:t>Student’s grades on assignments will remain as a 0/M in the grade book on Aspire until the assignment is marked “OK to file”.</w:t>
      </w:r>
    </w:p>
    <w:p w14:paraId="5D769A6B" w14:textId="7ADFE675" w:rsidR="00DA6753" w:rsidRDefault="00DA6753" w:rsidP="004603D1">
      <w:pPr>
        <w:rPr>
          <w:rFonts w:ascii="Avenir Next Regular" w:hAnsi="Avenir Next Regular"/>
          <w:b/>
          <w:sz w:val="22"/>
          <w:szCs w:val="22"/>
        </w:rPr>
      </w:pPr>
    </w:p>
    <w:p w14:paraId="1E5A0C04" w14:textId="26C2DC81"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Late/Incomplete Work</w:t>
      </w:r>
    </w:p>
    <w:p w14:paraId="7F8BC8B2" w14:textId="77777777" w:rsidR="004603D1" w:rsidRPr="00624AED" w:rsidRDefault="004603D1" w:rsidP="004603D1">
      <w:pPr>
        <w:pStyle w:val="ListParagraph"/>
        <w:numPr>
          <w:ilvl w:val="0"/>
          <w:numId w:val="7"/>
        </w:numPr>
        <w:rPr>
          <w:rFonts w:ascii="Avenir Next Regular" w:hAnsi="Avenir Next Regular"/>
          <w:sz w:val="22"/>
          <w:szCs w:val="22"/>
        </w:rPr>
      </w:pPr>
      <w:r w:rsidRPr="00624AED">
        <w:rPr>
          <w:rFonts w:ascii="Avenir Next Regular" w:hAnsi="Avenir Next Regular"/>
          <w:sz w:val="22"/>
          <w:szCs w:val="22"/>
        </w:rPr>
        <w:t xml:space="preserve">Any homework not completed/turned in by the required deadline (beginning of subject class) will be marked as </w:t>
      </w:r>
      <w:r w:rsidRPr="00F03F82">
        <w:rPr>
          <w:rFonts w:ascii="Avenir Next Regular" w:hAnsi="Avenir Next Regular"/>
          <w:b/>
          <w:sz w:val="22"/>
          <w:szCs w:val="22"/>
        </w:rPr>
        <w:t>HALF</w:t>
      </w:r>
      <w:r w:rsidRPr="00624AED">
        <w:rPr>
          <w:rFonts w:ascii="Avenir Next Regular" w:hAnsi="Avenir Next Regular"/>
          <w:sz w:val="22"/>
          <w:szCs w:val="22"/>
        </w:rPr>
        <w:t xml:space="preserve"> credit.</w:t>
      </w:r>
      <w:r w:rsidRPr="00624AED">
        <w:rPr>
          <w:sz w:val="22"/>
          <w:szCs w:val="22"/>
        </w:rPr>
        <w:t xml:space="preserve"> </w:t>
      </w:r>
    </w:p>
    <w:p w14:paraId="309F4D4D" w14:textId="77777777" w:rsidR="004603D1" w:rsidRPr="00624AED" w:rsidRDefault="004603D1" w:rsidP="004603D1">
      <w:pPr>
        <w:pStyle w:val="ListParagraph"/>
        <w:numPr>
          <w:ilvl w:val="0"/>
          <w:numId w:val="7"/>
        </w:numPr>
        <w:rPr>
          <w:rFonts w:ascii="Avenir Next Regular" w:hAnsi="Avenir Next Regular"/>
          <w:sz w:val="22"/>
          <w:szCs w:val="22"/>
        </w:rPr>
      </w:pPr>
      <w:r w:rsidRPr="00624AED">
        <w:rPr>
          <w:rFonts w:ascii="Avenir Next Regular" w:hAnsi="Avenir Next Regular"/>
          <w:sz w:val="22"/>
          <w:szCs w:val="22"/>
        </w:rPr>
        <w:t xml:space="preserve">We strongly encourage students to ask us questions during independent work time in class, Work Period, and to email with questions so that they have every opportunity to complete their homework and have their questions answered. </w:t>
      </w:r>
    </w:p>
    <w:p w14:paraId="6A654788" w14:textId="77777777" w:rsidR="004603D1" w:rsidRPr="00624AED" w:rsidRDefault="004603D1" w:rsidP="004603D1">
      <w:pPr>
        <w:pStyle w:val="ListParagraph"/>
        <w:numPr>
          <w:ilvl w:val="0"/>
          <w:numId w:val="7"/>
        </w:numPr>
        <w:rPr>
          <w:rFonts w:ascii="Avenir Next Regular" w:hAnsi="Avenir Next Regular"/>
          <w:sz w:val="22"/>
          <w:szCs w:val="22"/>
        </w:rPr>
      </w:pPr>
      <w:r w:rsidRPr="00624AED">
        <w:rPr>
          <w:rFonts w:ascii="Avenir Next Regular" w:hAnsi="Avenir Next Regular"/>
          <w:sz w:val="22"/>
          <w:szCs w:val="22"/>
        </w:rPr>
        <w:t xml:space="preserve">Late work must be completed </w:t>
      </w:r>
      <w:r w:rsidRPr="00F03F82">
        <w:rPr>
          <w:rFonts w:ascii="Avenir Next Regular" w:hAnsi="Avenir Next Regular"/>
          <w:b/>
          <w:sz w:val="22"/>
          <w:szCs w:val="22"/>
        </w:rPr>
        <w:t>within two weeks</w:t>
      </w:r>
      <w:r w:rsidRPr="00624AED">
        <w:rPr>
          <w:rFonts w:ascii="Avenir Next Regular" w:hAnsi="Avenir Next Regular"/>
          <w:sz w:val="22"/>
          <w:szCs w:val="22"/>
        </w:rPr>
        <w:t xml:space="preserve"> of the assigned due date to receive half credit. After the two weeks, assignments will be marked as a zero in the gradebook.</w:t>
      </w:r>
    </w:p>
    <w:p w14:paraId="4A760DF6" w14:textId="77777777" w:rsidR="004603D1" w:rsidRPr="00624AED" w:rsidRDefault="004603D1" w:rsidP="004603D1">
      <w:pPr>
        <w:pStyle w:val="ListParagraph"/>
        <w:numPr>
          <w:ilvl w:val="0"/>
          <w:numId w:val="7"/>
        </w:numPr>
        <w:rPr>
          <w:rFonts w:ascii="Avenir Next Regular" w:hAnsi="Avenir Next Regular"/>
          <w:sz w:val="22"/>
          <w:szCs w:val="22"/>
        </w:rPr>
      </w:pPr>
      <w:r>
        <w:rPr>
          <w:rFonts w:ascii="Avenir Next Regular" w:hAnsi="Avenir Next Regular"/>
          <w:sz w:val="22"/>
          <w:szCs w:val="22"/>
        </w:rPr>
        <w:t xml:space="preserve">Accelerated Math: </w:t>
      </w:r>
      <w:r w:rsidRPr="00624AED">
        <w:rPr>
          <w:rFonts w:ascii="Avenir Next Regular" w:hAnsi="Avenir Next Regular"/>
          <w:sz w:val="22"/>
          <w:szCs w:val="22"/>
        </w:rPr>
        <w:t xml:space="preserve">If a student’s homework assignment is not completed (anything less than the entire assignment completed), they will be asked to sit in the hallway and complete the assignment while we grade the homework in class. This is because when we grade the assignment in class, the students will see all of the work and answers for each problem. </w:t>
      </w:r>
    </w:p>
    <w:p w14:paraId="2E02833D" w14:textId="77777777" w:rsidR="004603D1" w:rsidRPr="00624AED" w:rsidRDefault="004603D1" w:rsidP="004603D1">
      <w:pPr>
        <w:rPr>
          <w:rFonts w:ascii="Avenir Next Regular" w:hAnsi="Avenir Next Regular"/>
          <w:sz w:val="22"/>
          <w:szCs w:val="22"/>
        </w:rPr>
      </w:pPr>
    </w:p>
    <w:p w14:paraId="31719214"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Absent Work</w:t>
      </w:r>
    </w:p>
    <w:p w14:paraId="6CFDD7B7" w14:textId="2C953798" w:rsidR="004603D1" w:rsidRPr="00624AED" w:rsidRDefault="004603D1" w:rsidP="004603D1">
      <w:pPr>
        <w:pStyle w:val="ListParagraph"/>
        <w:numPr>
          <w:ilvl w:val="0"/>
          <w:numId w:val="6"/>
        </w:numPr>
        <w:rPr>
          <w:rFonts w:ascii="Avenir Next Regular" w:hAnsi="Avenir Next Regular"/>
          <w:sz w:val="22"/>
          <w:szCs w:val="22"/>
        </w:rPr>
      </w:pPr>
      <w:r w:rsidRPr="00624AED">
        <w:rPr>
          <w:rFonts w:ascii="Avenir Next Regular" w:hAnsi="Avenir Next Regular"/>
          <w:sz w:val="22"/>
          <w:szCs w:val="22"/>
        </w:rPr>
        <w:t xml:space="preserve">If a student is absent, it is </w:t>
      </w:r>
      <w:r w:rsidRPr="00624AED">
        <w:rPr>
          <w:rFonts w:ascii="Avenir Next Regular" w:hAnsi="Avenir Next Regular"/>
          <w:i/>
          <w:sz w:val="22"/>
          <w:szCs w:val="22"/>
          <w:u w:val="single"/>
        </w:rPr>
        <w:t>their responsibility</w:t>
      </w:r>
      <w:r w:rsidRPr="00624AED">
        <w:rPr>
          <w:rFonts w:ascii="Avenir Next Regular" w:hAnsi="Avenir Next Regular"/>
          <w:sz w:val="22"/>
          <w:szCs w:val="22"/>
        </w:rPr>
        <w:t xml:space="preserve"> to find their teacher and get the work they are missing. </w:t>
      </w:r>
      <w:r w:rsidR="007A15A4">
        <w:rPr>
          <w:rFonts w:ascii="Avenir Next Regular" w:hAnsi="Avenir Next Regular"/>
          <w:sz w:val="22"/>
          <w:szCs w:val="22"/>
        </w:rPr>
        <w:t xml:space="preserve">First step should always be to check their respective classes’ Google Classroom for class work. </w:t>
      </w:r>
    </w:p>
    <w:p w14:paraId="599276EE" w14:textId="7C3FB1E6" w:rsidR="007A15A4" w:rsidRDefault="007A15A4" w:rsidP="004603D1">
      <w:pPr>
        <w:pStyle w:val="ListParagraph"/>
        <w:numPr>
          <w:ilvl w:val="0"/>
          <w:numId w:val="6"/>
        </w:numPr>
        <w:rPr>
          <w:rFonts w:ascii="Avenir Next Regular" w:hAnsi="Avenir Next Regular"/>
          <w:sz w:val="22"/>
          <w:szCs w:val="22"/>
        </w:rPr>
      </w:pPr>
      <w:r>
        <w:rPr>
          <w:rFonts w:ascii="Avenir Next Regular" w:hAnsi="Avenir Next Regular"/>
          <w:sz w:val="22"/>
          <w:szCs w:val="22"/>
        </w:rPr>
        <w:lastRenderedPageBreak/>
        <w:t xml:space="preserve">If a student will be absent (including absent from Google Classroom) for an extended period (e.g. COVID-19 quarantine/isolation, vacation, etc.) of time, the student and parent should reach out to the respective teacher directly to come up with a plan. </w:t>
      </w:r>
    </w:p>
    <w:p w14:paraId="27E78870" w14:textId="77777777" w:rsidR="004603D1" w:rsidRDefault="004603D1" w:rsidP="004603D1">
      <w:pPr>
        <w:rPr>
          <w:rFonts w:ascii="Avenir Next Regular" w:hAnsi="Avenir Next Regular"/>
          <w:b/>
          <w:sz w:val="22"/>
          <w:szCs w:val="22"/>
        </w:rPr>
      </w:pPr>
    </w:p>
    <w:p w14:paraId="7869EFA0"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Work Period</w:t>
      </w:r>
    </w:p>
    <w:p w14:paraId="131ABD25" w14:textId="0C573B62" w:rsidR="004603D1" w:rsidRPr="00624AED" w:rsidRDefault="004603D1" w:rsidP="004603D1">
      <w:pPr>
        <w:pStyle w:val="ListParagraph"/>
        <w:numPr>
          <w:ilvl w:val="0"/>
          <w:numId w:val="5"/>
        </w:numPr>
        <w:rPr>
          <w:rFonts w:ascii="Avenir Next Regular" w:hAnsi="Avenir Next Regular"/>
          <w:sz w:val="22"/>
          <w:szCs w:val="22"/>
        </w:rPr>
      </w:pPr>
      <w:r w:rsidRPr="00624AED">
        <w:rPr>
          <w:rFonts w:ascii="Avenir Next Regular" w:hAnsi="Avenir Next Regular"/>
          <w:sz w:val="22"/>
          <w:szCs w:val="22"/>
        </w:rPr>
        <w:t xml:space="preserve">At the end of each day we will have a Work Period from </w:t>
      </w:r>
      <w:r w:rsidR="007A15A4">
        <w:rPr>
          <w:rFonts w:ascii="Avenir Next Regular" w:hAnsi="Avenir Next Regular"/>
          <w:sz w:val="22"/>
          <w:szCs w:val="22"/>
        </w:rPr>
        <w:t>1:30</w:t>
      </w:r>
      <w:r w:rsidRPr="00624AED">
        <w:rPr>
          <w:rFonts w:ascii="Avenir Next Regular" w:hAnsi="Avenir Next Regular"/>
          <w:sz w:val="22"/>
          <w:szCs w:val="22"/>
        </w:rPr>
        <w:t xml:space="preserve"> – </w:t>
      </w:r>
      <w:r w:rsidR="007A15A4">
        <w:rPr>
          <w:rFonts w:ascii="Avenir Next Regular" w:hAnsi="Avenir Next Regular"/>
          <w:sz w:val="22"/>
          <w:szCs w:val="22"/>
        </w:rPr>
        <w:t>1</w:t>
      </w:r>
      <w:r w:rsidRPr="00624AED">
        <w:rPr>
          <w:rFonts w:ascii="Avenir Next Regular" w:hAnsi="Avenir Next Regular"/>
          <w:sz w:val="22"/>
          <w:szCs w:val="22"/>
        </w:rPr>
        <w:t>:</w:t>
      </w:r>
      <w:r w:rsidR="007A15A4">
        <w:rPr>
          <w:rFonts w:ascii="Avenir Next Regular" w:hAnsi="Avenir Next Regular"/>
          <w:sz w:val="22"/>
          <w:szCs w:val="22"/>
        </w:rPr>
        <w:t>45 and 1:45 – pick-up</w:t>
      </w:r>
      <w:r w:rsidRPr="00624AED">
        <w:rPr>
          <w:rFonts w:ascii="Avenir Next Regular" w:hAnsi="Avenir Next Regular"/>
          <w:sz w:val="22"/>
          <w:szCs w:val="22"/>
        </w:rPr>
        <w:t xml:space="preserve">. During this time, the students are expected to finish their homework first. After finishing their homework, the time becomes the students to work on their Service Learning projects and goals. </w:t>
      </w:r>
    </w:p>
    <w:p w14:paraId="69BC4F50" w14:textId="77777777" w:rsidR="004603D1" w:rsidRPr="00624AED" w:rsidRDefault="004603D1" w:rsidP="004603D1">
      <w:pPr>
        <w:pStyle w:val="ListParagraph"/>
        <w:numPr>
          <w:ilvl w:val="0"/>
          <w:numId w:val="5"/>
        </w:numPr>
        <w:rPr>
          <w:rFonts w:ascii="Avenir Next Regular" w:hAnsi="Avenir Next Regular"/>
          <w:sz w:val="22"/>
          <w:szCs w:val="22"/>
        </w:rPr>
      </w:pPr>
      <w:r w:rsidRPr="00624AED">
        <w:rPr>
          <w:rFonts w:ascii="Avenir Next Regular" w:hAnsi="Avenir Next Regular"/>
          <w:sz w:val="22"/>
          <w:szCs w:val="22"/>
        </w:rPr>
        <w:t xml:space="preserve">This is also time set aside for students that are working on any group projects so they have time in school to meet. </w:t>
      </w:r>
    </w:p>
    <w:p w14:paraId="783B9C55" w14:textId="30616B16" w:rsidR="004603D1" w:rsidRPr="00624AED" w:rsidRDefault="00A25538" w:rsidP="004603D1">
      <w:pPr>
        <w:pStyle w:val="ListParagraph"/>
        <w:numPr>
          <w:ilvl w:val="0"/>
          <w:numId w:val="5"/>
        </w:numPr>
        <w:rPr>
          <w:rFonts w:ascii="Avenir Next Regular" w:hAnsi="Avenir Next Regular"/>
          <w:sz w:val="22"/>
          <w:szCs w:val="22"/>
        </w:rPr>
      </w:pPr>
      <w:r>
        <w:rPr>
          <w:rFonts w:ascii="Avenir Next Regular" w:hAnsi="Avenir Next Regular"/>
          <w:sz w:val="22"/>
          <w:szCs w:val="22"/>
        </w:rPr>
        <w:t xml:space="preserve">During Work Period, the </w:t>
      </w:r>
      <w:r w:rsidR="004603D1" w:rsidRPr="00624AED">
        <w:rPr>
          <w:rFonts w:ascii="Avenir Next Regular" w:hAnsi="Avenir Next Regular"/>
          <w:sz w:val="22"/>
          <w:szCs w:val="22"/>
        </w:rPr>
        <w:t xml:space="preserve">classroom should be silent so students may have a quiet environment to focus. </w:t>
      </w:r>
    </w:p>
    <w:p w14:paraId="21E954C7" w14:textId="66AF9CAD" w:rsidR="004603D1" w:rsidRDefault="004603D1" w:rsidP="004603D1">
      <w:pPr>
        <w:rPr>
          <w:rFonts w:ascii="Avenir Next Regular" w:hAnsi="Avenir Next Regular"/>
          <w:sz w:val="22"/>
          <w:szCs w:val="22"/>
        </w:rPr>
      </w:pPr>
    </w:p>
    <w:p w14:paraId="60A69BA7" w14:textId="3544D3DD" w:rsidR="00A25538" w:rsidRPr="00624AED" w:rsidRDefault="00A25538" w:rsidP="00A25538">
      <w:pPr>
        <w:rPr>
          <w:rFonts w:ascii="Avenir Next Regular" w:hAnsi="Avenir Next Regular"/>
          <w:b/>
          <w:sz w:val="22"/>
          <w:szCs w:val="22"/>
        </w:rPr>
      </w:pPr>
      <w:r>
        <w:rPr>
          <w:rFonts w:ascii="Avenir Next Regular" w:hAnsi="Avenir Next Regular"/>
          <w:b/>
          <w:sz w:val="22"/>
          <w:szCs w:val="22"/>
        </w:rPr>
        <w:t xml:space="preserve">Distance Learning </w:t>
      </w:r>
    </w:p>
    <w:p w14:paraId="2AE6932C" w14:textId="5537F57D" w:rsidR="00A25538" w:rsidRDefault="00A25538" w:rsidP="00A25538">
      <w:pPr>
        <w:pStyle w:val="ListParagraph"/>
        <w:numPr>
          <w:ilvl w:val="0"/>
          <w:numId w:val="7"/>
        </w:numPr>
        <w:rPr>
          <w:rFonts w:ascii="Avenir Next Regular" w:hAnsi="Avenir Next Regular"/>
          <w:sz w:val="22"/>
          <w:szCs w:val="22"/>
        </w:rPr>
      </w:pPr>
      <w:r>
        <w:rPr>
          <w:rFonts w:ascii="Avenir Next Regular" w:hAnsi="Avenir Next Regular"/>
          <w:sz w:val="22"/>
          <w:szCs w:val="22"/>
        </w:rPr>
        <w:t>The main platform for Distance Learning work will be located on Google Classroom</w:t>
      </w:r>
      <w:r w:rsidR="00DD49C9">
        <w:rPr>
          <w:rFonts w:ascii="Avenir Next Regular" w:hAnsi="Avenir Next Regular"/>
          <w:sz w:val="22"/>
          <w:szCs w:val="22"/>
        </w:rPr>
        <w:t>.</w:t>
      </w:r>
    </w:p>
    <w:p w14:paraId="78B41597" w14:textId="77777777" w:rsidR="00A25538" w:rsidRPr="00A25538" w:rsidRDefault="00A25538" w:rsidP="00A25538">
      <w:pPr>
        <w:pStyle w:val="ListParagraph"/>
        <w:numPr>
          <w:ilvl w:val="0"/>
          <w:numId w:val="7"/>
        </w:numPr>
        <w:rPr>
          <w:rFonts w:ascii="Avenir Next Regular" w:hAnsi="Avenir Next Regular"/>
          <w:sz w:val="22"/>
          <w:szCs w:val="22"/>
        </w:rPr>
      </w:pPr>
      <w:r w:rsidRPr="00A25538">
        <w:rPr>
          <w:rFonts w:ascii="Avenir Next Regular" w:hAnsi="Avenir Next Regular"/>
          <w:sz w:val="22"/>
          <w:szCs w:val="22"/>
        </w:rPr>
        <w:t>Google Classroom Codes:</w:t>
      </w:r>
    </w:p>
    <w:p w14:paraId="386CC2C9" w14:textId="7A5A17FD" w:rsidR="00A25538" w:rsidRPr="00E46993" w:rsidRDefault="00A25538" w:rsidP="00A2553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Lott Literacy:</w:t>
      </w:r>
      <w:r w:rsidR="0067103D" w:rsidRPr="00E46993">
        <w:rPr>
          <w:rFonts w:ascii="Avenir Next Regular" w:hAnsi="Avenir Next Regular"/>
          <w:sz w:val="22"/>
          <w:szCs w:val="22"/>
        </w:rPr>
        <w:t xml:space="preserve">  </w:t>
      </w:r>
      <w:r w:rsidR="00A03F68" w:rsidRPr="00E46993">
        <w:rPr>
          <w:rFonts w:ascii="Avenir Next Regular" w:hAnsi="Avenir Next Regular"/>
          <w:sz w:val="22"/>
          <w:szCs w:val="22"/>
        </w:rPr>
        <w:t>fnkkx6r</w:t>
      </w:r>
    </w:p>
    <w:p w14:paraId="526CE3E3" w14:textId="6D5738AC" w:rsidR="00A25538" w:rsidRPr="00E46993" w:rsidRDefault="00A25538" w:rsidP="00A2553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Lott Math:</w:t>
      </w:r>
      <w:r w:rsidR="0067103D" w:rsidRPr="00E46993">
        <w:rPr>
          <w:rFonts w:ascii="Avenir Next Regular" w:hAnsi="Avenir Next Regular"/>
          <w:sz w:val="22"/>
          <w:szCs w:val="22"/>
        </w:rPr>
        <w:t xml:space="preserve"> </w:t>
      </w:r>
      <w:r w:rsidR="00A03F68" w:rsidRPr="00E46993">
        <w:rPr>
          <w:rFonts w:ascii="Avenir Next Regular" w:hAnsi="Avenir Next Regular"/>
          <w:sz w:val="22"/>
          <w:szCs w:val="22"/>
        </w:rPr>
        <w:t>6q2ylld</w:t>
      </w:r>
    </w:p>
    <w:p w14:paraId="5ED0FD0A" w14:textId="462610C0" w:rsidR="00A25538" w:rsidRPr="00E46993" w:rsidRDefault="00A25538" w:rsidP="00A2553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Lott Social Studies:</w:t>
      </w:r>
      <w:r w:rsidR="0067103D" w:rsidRPr="00E46993">
        <w:rPr>
          <w:rFonts w:ascii="Avenir Next Regular" w:hAnsi="Avenir Next Regular"/>
          <w:sz w:val="22"/>
          <w:szCs w:val="22"/>
        </w:rPr>
        <w:t xml:space="preserve"> </w:t>
      </w:r>
      <w:r w:rsidR="00A03F68" w:rsidRPr="00E46993">
        <w:rPr>
          <w:rFonts w:ascii="Avenir Next Regular" w:hAnsi="Avenir Next Regular"/>
          <w:sz w:val="22"/>
          <w:szCs w:val="22"/>
        </w:rPr>
        <w:t>zi4jz26</w:t>
      </w:r>
    </w:p>
    <w:p w14:paraId="04D38071" w14:textId="77777777" w:rsidR="00A03F68" w:rsidRPr="00E46993" w:rsidRDefault="00A25538" w:rsidP="00A03F6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Lott Science:</w:t>
      </w:r>
      <w:r w:rsidR="00A03F68" w:rsidRPr="00E46993">
        <w:rPr>
          <w:rFonts w:ascii="Avenir Next Regular" w:hAnsi="Avenir Next Regular"/>
          <w:sz w:val="22"/>
          <w:szCs w:val="22"/>
        </w:rPr>
        <w:t xml:space="preserve"> 7sx6kht</w:t>
      </w:r>
    </w:p>
    <w:p w14:paraId="0AC4D2D8" w14:textId="7A2342F5" w:rsidR="00A25538" w:rsidRPr="00E46993" w:rsidRDefault="00A25538" w:rsidP="00A03F6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Fiso Literacy:</w:t>
      </w:r>
      <w:r w:rsidR="00A03F68" w:rsidRPr="00E46993">
        <w:rPr>
          <w:rFonts w:ascii="Avenir Next Regular" w:hAnsi="Avenir Next Regular"/>
          <w:sz w:val="22"/>
          <w:szCs w:val="22"/>
        </w:rPr>
        <w:t xml:space="preserve"> 3mb4yhh</w:t>
      </w:r>
    </w:p>
    <w:p w14:paraId="65028707" w14:textId="1E057F1D" w:rsidR="00A25538" w:rsidRPr="00E46993" w:rsidRDefault="00A25538" w:rsidP="00A2553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Newman Math:</w:t>
      </w:r>
      <w:r w:rsidR="00E46993" w:rsidRPr="00E46993">
        <w:rPr>
          <w:rFonts w:ascii="Avenir Next Regular" w:hAnsi="Avenir Next Regular"/>
          <w:sz w:val="22"/>
          <w:szCs w:val="22"/>
        </w:rPr>
        <w:t xml:space="preserve"> </w:t>
      </w:r>
      <w:proofErr w:type="spellStart"/>
      <w:r w:rsidR="00E46993" w:rsidRPr="00E46993">
        <w:rPr>
          <w:rFonts w:ascii="Avenir Next Regular" w:hAnsi="Avenir Next Regular"/>
          <w:sz w:val="22"/>
          <w:szCs w:val="22"/>
        </w:rPr>
        <w:t>iyibxzm</w:t>
      </w:r>
      <w:proofErr w:type="spellEnd"/>
    </w:p>
    <w:p w14:paraId="13D3FAC7" w14:textId="651C45FF" w:rsidR="00A25538" w:rsidRPr="00E46993" w:rsidRDefault="00A25538" w:rsidP="00A2553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Jensen Social Studies:</w:t>
      </w:r>
      <w:r w:rsidR="00CC097D" w:rsidRPr="00E46993">
        <w:rPr>
          <w:rFonts w:ascii="Avenir Next Regular" w:hAnsi="Avenir Next Regular"/>
          <w:sz w:val="22"/>
          <w:szCs w:val="22"/>
        </w:rPr>
        <w:t xml:space="preserve"> </w:t>
      </w:r>
      <w:proofErr w:type="spellStart"/>
      <w:r w:rsidR="00CC097D" w:rsidRPr="00E46993">
        <w:rPr>
          <w:rFonts w:ascii="Avenir Next Regular" w:hAnsi="Avenir Next Regular"/>
          <w:sz w:val="22"/>
          <w:szCs w:val="22"/>
        </w:rPr>
        <w:t>eesdous</w:t>
      </w:r>
      <w:proofErr w:type="spellEnd"/>
    </w:p>
    <w:p w14:paraId="72AE47A2" w14:textId="08B63A0E" w:rsidR="00A25538" w:rsidRPr="00E46993" w:rsidRDefault="00A25538" w:rsidP="00A25538">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 xml:space="preserve">Jensen Science: </w:t>
      </w:r>
      <w:proofErr w:type="spellStart"/>
      <w:r w:rsidR="00CC097D" w:rsidRPr="00E46993">
        <w:rPr>
          <w:rFonts w:ascii="Avenir Next Regular" w:hAnsi="Avenir Next Regular"/>
          <w:sz w:val="22"/>
          <w:szCs w:val="22"/>
        </w:rPr>
        <w:t>bxbzydh</w:t>
      </w:r>
      <w:proofErr w:type="spellEnd"/>
    </w:p>
    <w:p w14:paraId="020D480B" w14:textId="71AA3776" w:rsidR="00E46993" w:rsidRPr="00BE3B4F" w:rsidRDefault="00DD49C9" w:rsidP="00E46993">
      <w:pPr>
        <w:pStyle w:val="ListParagraph"/>
        <w:numPr>
          <w:ilvl w:val="0"/>
          <w:numId w:val="7"/>
        </w:numPr>
        <w:rPr>
          <w:rFonts w:ascii="Avenir Next Regular" w:hAnsi="Avenir Next Regular"/>
          <w:sz w:val="22"/>
          <w:szCs w:val="22"/>
        </w:rPr>
      </w:pPr>
      <w:r>
        <w:rPr>
          <w:rFonts w:ascii="Avenir Next Regular" w:hAnsi="Avenir Next Regular"/>
          <w:sz w:val="22"/>
          <w:szCs w:val="22"/>
        </w:rPr>
        <w:t>Each class will offer</w:t>
      </w:r>
      <w:r w:rsidR="00FB66B9">
        <w:rPr>
          <w:rFonts w:ascii="Avenir Next Regular" w:hAnsi="Avenir Next Regular"/>
          <w:sz w:val="22"/>
          <w:szCs w:val="22"/>
        </w:rPr>
        <w:t xml:space="preserve"> live streaming through Zoom and/or individual and group Zoom meetings, as a way to communicate with and help students doing distance learning. </w:t>
      </w:r>
      <w:r w:rsidR="005F4EDE">
        <w:rPr>
          <w:rFonts w:ascii="Avenir Next Regular" w:hAnsi="Avenir Next Regular"/>
          <w:sz w:val="22"/>
          <w:szCs w:val="22"/>
        </w:rPr>
        <w:t>Each teacher will give the Zoom procedures for their class individually</w:t>
      </w:r>
      <w:r w:rsidR="00FB66B9">
        <w:rPr>
          <w:rFonts w:ascii="Avenir Next Regular" w:hAnsi="Avenir Next Regular"/>
          <w:sz w:val="22"/>
          <w:szCs w:val="22"/>
        </w:rPr>
        <w:t xml:space="preserve">. </w:t>
      </w:r>
    </w:p>
    <w:p w14:paraId="501F3CFD" w14:textId="3179A169" w:rsidR="005F4EDE" w:rsidRDefault="005F4EDE" w:rsidP="005F4EDE">
      <w:pPr>
        <w:pStyle w:val="ListParagraph"/>
        <w:numPr>
          <w:ilvl w:val="0"/>
          <w:numId w:val="7"/>
        </w:numPr>
        <w:rPr>
          <w:rFonts w:ascii="Avenir Next Regular" w:hAnsi="Avenir Next Regular"/>
          <w:sz w:val="22"/>
          <w:szCs w:val="22"/>
        </w:rPr>
      </w:pPr>
      <w:r>
        <w:rPr>
          <w:rFonts w:ascii="Avenir Next Regular" w:hAnsi="Avenir Next Regular"/>
          <w:sz w:val="22"/>
          <w:szCs w:val="22"/>
        </w:rPr>
        <w:t xml:space="preserve">Zoom Meeting Codes: </w:t>
      </w:r>
    </w:p>
    <w:p w14:paraId="11CC5D4F" w14:textId="53EA3873" w:rsidR="005F4EDE" w:rsidRPr="00E46993" w:rsidRDefault="005F4EDE" w:rsidP="005F4EDE">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Lott:</w:t>
      </w:r>
      <w:r w:rsidR="00E46993" w:rsidRPr="00E46993">
        <w:rPr>
          <w:rFonts w:ascii="Avenir Next Regular" w:hAnsi="Avenir Next Regular"/>
          <w:sz w:val="22"/>
          <w:szCs w:val="22"/>
        </w:rPr>
        <w:t xml:space="preserve"> 598-714-5064</w:t>
      </w:r>
      <w:r w:rsidRPr="00E46993">
        <w:rPr>
          <w:rFonts w:ascii="Avenir Next Regular" w:hAnsi="Avenir Next Regular"/>
          <w:sz w:val="22"/>
          <w:szCs w:val="22"/>
        </w:rPr>
        <w:t xml:space="preserve"> </w:t>
      </w:r>
    </w:p>
    <w:p w14:paraId="5F6153B7" w14:textId="6824617C" w:rsidR="005F4EDE" w:rsidRPr="00E46993" w:rsidRDefault="005F4EDE" w:rsidP="005F4EDE">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 xml:space="preserve">Fiso: 654-541-3278 </w:t>
      </w:r>
    </w:p>
    <w:p w14:paraId="1F67E219" w14:textId="5B848777" w:rsidR="005F4EDE" w:rsidRPr="00E46993" w:rsidRDefault="005F4EDE" w:rsidP="005F4EDE">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 xml:space="preserve">Newman: </w:t>
      </w:r>
      <w:r w:rsidR="00E46993" w:rsidRPr="00E46993">
        <w:rPr>
          <w:rFonts w:ascii="Avenir Next Regular" w:hAnsi="Avenir Next Regular"/>
          <w:sz w:val="22"/>
          <w:szCs w:val="22"/>
        </w:rPr>
        <w:t>651-115-7452</w:t>
      </w:r>
    </w:p>
    <w:p w14:paraId="5DAAEAFE" w14:textId="66C7E768" w:rsidR="005F4EDE" w:rsidRPr="00E46993" w:rsidRDefault="005F4EDE" w:rsidP="005F4EDE">
      <w:pPr>
        <w:pStyle w:val="ListParagraph"/>
        <w:numPr>
          <w:ilvl w:val="1"/>
          <w:numId w:val="7"/>
        </w:numPr>
        <w:rPr>
          <w:rFonts w:ascii="Avenir Next Regular" w:hAnsi="Avenir Next Regular"/>
          <w:sz w:val="22"/>
          <w:szCs w:val="22"/>
        </w:rPr>
      </w:pPr>
      <w:r w:rsidRPr="00E46993">
        <w:rPr>
          <w:rFonts w:ascii="Avenir Next Regular" w:hAnsi="Avenir Next Regular"/>
          <w:sz w:val="22"/>
          <w:szCs w:val="22"/>
        </w:rPr>
        <w:t xml:space="preserve">Jensen: </w:t>
      </w:r>
      <w:r w:rsidR="00E46993" w:rsidRPr="00E46993">
        <w:rPr>
          <w:rFonts w:ascii="Avenir Next Regular" w:hAnsi="Avenir Next Regular"/>
          <w:sz w:val="22"/>
          <w:szCs w:val="22"/>
        </w:rPr>
        <w:t>365-266-0089</w:t>
      </w:r>
    </w:p>
    <w:p w14:paraId="0ABDC148" w14:textId="20FB866B" w:rsidR="00A25538" w:rsidRDefault="00A25538" w:rsidP="00A25538">
      <w:pPr>
        <w:pStyle w:val="ListParagraph"/>
        <w:numPr>
          <w:ilvl w:val="0"/>
          <w:numId w:val="7"/>
        </w:numPr>
        <w:rPr>
          <w:rFonts w:ascii="Avenir Next Regular" w:hAnsi="Avenir Next Regular"/>
          <w:sz w:val="22"/>
          <w:szCs w:val="22"/>
        </w:rPr>
      </w:pPr>
      <w:r>
        <w:rPr>
          <w:rFonts w:ascii="Avenir Next Regular" w:hAnsi="Avenir Next Regular"/>
          <w:sz w:val="22"/>
          <w:szCs w:val="22"/>
        </w:rPr>
        <w:t>Should any</w:t>
      </w:r>
      <w:r w:rsidR="00DD49C9">
        <w:rPr>
          <w:rFonts w:ascii="Avenir Next Regular" w:hAnsi="Avenir Next Regular"/>
          <w:sz w:val="22"/>
          <w:szCs w:val="22"/>
        </w:rPr>
        <w:t xml:space="preserve"> materials need</w:t>
      </w:r>
      <w:r w:rsidR="00FB66B9">
        <w:rPr>
          <w:rFonts w:ascii="Avenir Next Regular" w:hAnsi="Avenir Next Regular"/>
          <w:sz w:val="22"/>
          <w:szCs w:val="22"/>
        </w:rPr>
        <w:t xml:space="preserve"> to be picked up, they</w:t>
      </w:r>
      <w:r w:rsidR="00DD49C9">
        <w:rPr>
          <w:rFonts w:ascii="Avenir Next Regular" w:hAnsi="Avenir Next Regular"/>
          <w:sz w:val="22"/>
          <w:szCs w:val="22"/>
        </w:rPr>
        <w:t xml:space="preserve"> will be available </w:t>
      </w:r>
      <w:r>
        <w:rPr>
          <w:rFonts w:ascii="Avenir Next Regular" w:hAnsi="Avenir Next Regular"/>
          <w:sz w:val="22"/>
          <w:szCs w:val="22"/>
        </w:rPr>
        <w:t xml:space="preserve">on Thursday @ 10 am. </w:t>
      </w:r>
      <w:r w:rsidR="00DD49C9">
        <w:rPr>
          <w:rFonts w:ascii="Avenir Next Regular" w:hAnsi="Avenir Next Regular"/>
          <w:sz w:val="22"/>
          <w:szCs w:val="22"/>
        </w:rPr>
        <w:t>Reference Monday’s communication from teachers to find if material pickup is needed each week.</w:t>
      </w:r>
    </w:p>
    <w:p w14:paraId="32FFFE82" w14:textId="2DC3CBF4" w:rsidR="0067103D" w:rsidRPr="00A25538" w:rsidRDefault="0067103D" w:rsidP="00A25538">
      <w:pPr>
        <w:pStyle w:val="ListParagraph"/>
        <w:numPr>
          <w:ilvl w:val="0"/>
          <w:numId w:val="7"/>
        </w:numPr>
        <w:rPr>
          <w:rFonts w:ascii="Avenir Next Regular" w:hAnsi="Avenir Next Regular"/>
          <w:sz w:val="22"/>
          <w:szCs w:val="22"/>
        </w:rPr>
      </w:pPr>
      <w:r>
        <w:rPr>
          <w:rFonts w:ascii="Avenir Next Regular" w:hAnsi="Avenir Next Regular"/>
          <w:sz w:val="22"/>
          <w:szCs w:val="22"/>
        </w:rPr>
        <w:t xml:space="preserve">Each teacher will communicate their procedures and expectations within Distance Learning on their classes’ Google Classroom. </w:t>
      </w:r>
    </w:p>
    <w:p w14:paraId="53E3AE68" w14:textId="77777777" w:rsidR="00A25538" w:rsidRPr="00624AED" w:rsidRDefault="00A25538" w:rsidP="004603D1">
      <w:pPr>
        <w:rPr>
          <w:rFonts w:ascii="Avenir Next Regular" w:hAnsi="Avenir Next Regular"/>
          <w:sz w:val="22"/>
          <w:szCs w:val="22"/>
        </w:rPr>
      </w:pPr>
    </w:p>
    <w:p w14:paraId="0F661F5A" w14:textId="77777777" w:rsidR="004603D1" w:rsidRDefault="004603D1" w:rsidP="004603D1">
      <w:pPr>
        <w:rPr>
          <w:rFonts w:ascii="Avenir Next Regular" w:hAnsi="Avenir Next Regular"/>
          <w:b/>
          <w:sz w:val="22"/>
          <w:szCs w:val="22"/>
        </w:rPr>
      </w:pPr>
      <w:r>
        <w:rPr>
          <w:rFonts w:ascii="Avenir Next Regular" w:hAnsi="Avenir Next Regular"/>
          <w:b/>
          <w:sz w:val="22"/>
          <w:szCs w:val="22"/>
        </w:rPr>
        <w:t>Organization</w:t>
      </w:r>
    </w:p>
    <w:p w14:paraId="5BCD76FE" w14:textId="34B10208" w:rsidR="004603D1" w:rsidRPr="000E4257" w:rsidRDefault="004603D1" w:rsidP="004603D1">
      <w:pPr>
        <w:pStyle w:val="ListParagraph"/>
        <w:numPr>
          <w:ilvl w:val="0"/>
          <w:numId w:val="12"/>
        </w:numPr>
        <w:rPr>
          <w:rFonts w:ascii="Avenir Next Regular" w:hAnsi="Avenir Next Regular"/>
          <w:b/>
          <w:sz w:val="22"/>
          <w:szCs w:val="22"/>
        </w:rPr>
      </w:pPr>
      <w:r>
        <w:rPr>
          <w:rFonts w:ascii="Avenir Next Regular" w:hAnsi="Avenir Next Regular"/>
          <w:sz w:val="22"/>
          <w:szCs w:val="22"/>
        </w:rPr>
        <w:t xml:space="preserve">Students will need three binders: math, literacy, and homeroom and 4-5 tabs within each binder. </w:t>
      </w:r>
    </w:p>
    <w:p w14:paraId="5A068ED8" w14:textId="5AE39CEF" w:rsidR="004603D1" w:rsidRPr="0067103D" w:rsidRDefault="004603D1" w:rsidP="0067103D">
      <w:pPr>
        <w:pStyle w:val="ListParagraph"/>
        <w:numPr>
          <w:ilvl w:val="0"/>
          <w:numId w:val="12"/>
        </w:numPr>
        <w:rPr>
          <w:rFonts w:ascii="Avenir Next Regular" w:hAnsi="Avenir Next Regular"/>
          <w:b/>
          <w:sz w:val="22"/>
          <w:szCs w:val="22"/>
        </w:rPr>
      </w:pPr>
      <w:r>
        <w:rPr>
          <w:rFonts w:ascii="Avenir Next Regular" w:hAnsi="Avenir Next Regular"/>
          <w:sz w:val="22"/>
          <w:szCs w:val="22"/>
        </w:rPr>
        <w:t xml:space="preserve">Students will file each assignment properly in the correct subject binder under the respective tab. </w:t>
      </w:r>
    </w:p>
    <w:p w14:paraId="48A2D5CD" w14:textId="77777777" w:rsidR="004603D1" w:rsidRDefault="004603D1" w:rsidP="004603D1">
      <w:pPr>
        <w:pStyle w:val="ListParagraph"/>
        <w:numPr>
          <w:ilvl w:val="0"/>
          <w:numId w:val="12"/>
        </w:numPr>
        <w:rPr>
          <w:rFonts w:ascii="Avenir Next Regular" w:hAnsi="Avenir Next Regular"/>
          <w:sz w:val="22"/>
          <w:szCs w:val="22"/>
        </w:rPr>
      </w:pPr>
      <w:r w:rsidRPr="000E4257">
        <w:rPr>
          <w:rFonts w:ascii="Avenir Next Regular" w:hAnsi="Avenir Next Regular"/>
          <w:sz w:val="22"/>
          <w:szCs w:val="22"/>
        </w:rPr>
        <w:t>At the end of a unit/chapter, the students will “clean out” their binders and compile all assignments together for a “binder evaluation” in which they will turn in the assignment for an organizational grade.</w:t>
      </w:r>
    </w:p>
    <w:p w14:paraId="59AC4CDD" w14:textId="0F58D737" w:rsidR="004F4F65" w:rsidRPr="0067103D" w:rsidRDefault="004603D1" w:rsidP="0067103D">
      <w:pPr>
        <w:pStyle w:val="ListParagraph"/>
        <w:numPr>
          <w:ilvl w:val="0"/>
          <w:numId w:val="12"/>
        </w:numPr>
        <w:rPr>
          <w:rFonts w:ascii="Avenir Next Regular" w:hAnsi="Avenir Next Regular"/>
          <w:sz w:val="22"/>
          <w:szCs w:val="22"/>
        </w:rPr>
      </w:pPr>
      <w:r>
        <w:rPr>
          <w:rFonts w:ascii="Avenir Next Regular" w:hAnsi="Avenir Next Regular"/>
          <w:sz w:val="22"/>
          <w:szCs w:val="22"/>
        </w:rPr>
        <w:t>Planners will be utilized within the whole sixth grade. Students are required to check in with their teacher at the end of each class for a stamp noting that it was filled out correctly.</w:t>
      </w:r>
    </w:p>
    <w:p w14:paraId="74860D5C" w14:textId="77777777" w:rsidR="00DC0640" w:rsidRPr="00DC0640" w:rsidRDefault="00DC0640" w:rsidP="00DC0640">
      <w:pPr>
        <w:rPr>
          <w:rFonts w:ascii="Avenir Next Regular" w:hAnsi="Avenir Next Regular"/>
          <w:sz w:val="22"/>
          <w:szCs w:val="22"/>
        </w:rPr>
      </w:pPr>
    </w:p>
    <w:p w14:paraId="1B6B38F8"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Grading</w:t>
      </w:r>
    </w:p>
    <w:p w14:paraId="7B754F6B" w14:textId="77777777" w:rsidR="004603D1" w:rsidRPr="00624AED" w:rsidRDefault="004603D1" w:rsidP="004603D1">
      <w:pPr>
        <w:pStyle w:val="ListParagraph"/>
        <w:numPr>
          <w:ilvl w:val="0"/>
          <w:numId w:val="8"/>
        </w:numPr>
        <w:rPr>
          <w:rFonts w:ascii="Avenir Next Regular" w:hAnsi="Avenir Next Regular"/>
          <w:sz w:val="22"/>
          <w:szCs w:val="22"/>
        </w:rPr>
      </w:pPr>
      <w:r w:rsidRPr="00624AED">
        <w:rPr>
          <w:rFonts w:ascii="Avenir Next Regular" w:hAnsi="Avenir Next Regular"/>
          <w:sz w:val="22"/>
          <w:szCs w:val="22"/>
        </w:rPr>
        <w:t xml:space="preserve">Grades are based on student participation, classwork, homework, applications, projects, and performance on assessments. </w:t>
      </w:r>
    </w:p>
    <w:p w14:paraId="5E74A718" w14:textId="77777777" w:rsidR="004603D1" w:rsidRPr="00624AED" w:rsidRDefault="004603D1" w:rsidP="004603D1">
      <w:pPr>
        <w:pStyle w:val="ListParagraph"/>
        <w:numPr>
          <w:ilvl w:val="0"/>
          <w:numId w:val="8"/>
        </w:numPr>
        <w:rPr>
          <w:rFonts w:ascii="Avenir Next Regular" w:hAnsi="Avenir Next Regular"/>
          <w:sz w:val="22"/>
          <w:szCs w:val="22"/>
        </w:rPr>
      </w:pPr>
      <w:r w:rsidRPr="00624AED">
        <w:rPr>
          <w:rFonts w:ascii="Avenir Next Regular" w:hAnsi="Avenir Next Regular"/>
          <w:sz w:val="22"/>
          <w:szCs w:val="22"/>
        </w:rPr>
        <w:t>Percentages for all classes will be as follows:</w:t>
      </w:r>
    </w:p>
    <w:p w14:paraId="3C3B1ADC" w14:textId="77777777" w:rsidR="004603D1" w:rsidRPr="00624AED" w:rsidRDefault="004603D1" w:rsidP="004603D1">
      <w:pPr>
        <w:pStyle w:val="ListParagraph"/>
        <w:numPr>
          <w:ilvl w:val="1"/>
          <w:numId w:val="8"/>
        </w:numPr>
        <w:rPr>
          <w:rFonts w:ascii="Avenir Next Regular" w:hAnsi="Avenir Next Regular"/>
          <w:sz w:val="22"/>
          <w:szCs w:val="22"/>
        </w:rPr>
      </w:pPr>
      <w:r>
        <w:rPr>
          <w:rFonts w:ascii="Avenir Next Regular" w:hAnsi="Avenir Next Regular"/>
          <w:sz w:val="22"/>
          <w:szCs w:val="22"/>
        </w:rPr>
        <w:t>1</w:t>
      </w:r>
      <w:r w:rsidRPr="00624AED">
        <w:rPr>
          <w:rFonts w:ascii="Avenir Next Regular" w:hAnsi="Avenir Next Regular"/>
          <w:sz w:val="22"/>
          <w:szCs w:val="22"/>
        </w:rPr>
        <w:t>5% Class participation / organization (i.e. class discussions, binder evaluations)</w:t>
      </w:r>
    </w:p>
    <w:p w14:paraId="42824D47" w14:textId="77777777" w:rsidR="004603D1" w:rsidRPr="00624AED" w:rsidRDefault="004603D1" w:rsidP="004603D1">
      <w:pPr>
        <w:pStyle w:val="ListParagraph"/>
        <w:numPr>
          <w:ilvl w:val="1"/>
          <w:numId w:val="8"/>
        </w:numPr>
        <w:rPr>
          <w:rFonts w:ascii="Avenir Next Regular" w:hAnsi="Avenir Next Regular"/>
          <w:sz w:val="22"/>
          <w:szCs w:val="22"/>
        </w:rPr>
      </w:pPr>
      <w:r w:rsidRPr="00624AED">
        <w:rPr>
          <w:rFonts w:ascii="Avenir Next Regular" w:hAnsi="Avenir Next Regular"/>
          <w:sz w:val="22"/>
          <w:szCs w:val="22"/>
        </w:rPr>
        <w:t>5</w:t>
      </w:r>
      <w:r>
        <w:rPr>
          <w:rFonts w:ascii="Avenir Next Regular" w:hAnsi="Avenir Next Regular"/>
          <w:sz w:val="22"/>
          <w:szCs w:val="22"/>
        </w:rPr>
        <w:t>5</w:t>
      </w:r>
      <w:r w:rsidRPr="00624AED">
        <w:rPr>
          <w:rFonts w:ascii="Avenir Next Regular" w:hAnsi="Avenir Next Regular"/>
          <w:sz w:val="22"/>
          <w:szCs w:val="22"/>
        </w:rPr>
        <w:t>% Written work (i.e. in-class assignments, homework, projects)</w:t>
      </w:r>
    </w:p>
    <w:p w14:paraId="1BDB7117" w14:textId="77777777" w:rsidR="004603D1" w:rsidRPr="00624AED" w:rsidRDefault="004603D1" w:rsidP="004603D1">
      <w:pPr>
        <w:pStyle w:val="ListParagraph"/>
        <w:numPr>
          <w:ilvl w:val="1"/>
          <w:numId w:val="8"/>
        </w:numPr>
        <w:rPr>
          <w:rFonts w:ascii="Avenir Next Regular" w:hAnsi="Avenir Next Regular"/>
          <w:sz w:val="22"/>
          <w:szCs w:val="22"/>
        </w:rPr>
      </w:pPr>
      <w:r>
        <w:rPr>
          <w:rFonts w:ascii="Avenir Next Regular" w:hAnsi="Avenir Next Regular"/>
          <w:sz w:val="22"/>
          <w:szCs w:val="22"/>
        </w:rPr>
        <w:t>30</w:t>
      </w:r>
      <w:r w:rsidRPr="00624AED">
        <w:rPr>
          <w:rFonts w:ascii="Avenir Next Regular" w:hAnsi="Avenir Next Regular"/>
          <w:sz w:val="22"/>
          <w:szCs w:val="22"/>
        </w:rPr>
        <w:t>% Quizzes &amp; tests</w:t>
      </w:r>
    </w:p>
    <w:p w14:paraId="4C8E4018" w14:textId="77777777" w:rsidR="004603D1" w:rsidRPr="00624AED" w:rsidRDefault="004603D1" w:rsidP="004603D1">
      <w:pPr>
        <w:pStyle w:val="ListParagraph"/>
        <w:numPr>
          <w:ilvl w:val="0"/>
          <w:numId w:val="8"/>
        </w:numPr>
        <w:rPr>
          <w:rFonts w:ascii="Avenir Next Regular" w:hAnsi="Avenir Next Regular"/>
          <w:sz w:val="22"/>
          <w:szCs w:val="22"/>
        </w:rPr>
      </w:pPr>
      <w:r w:rsidRPr="00624AED">
        <w:rPr>
          <w:rFonts w:ascii="Avenir Next Regular" w:hAnsi="Avenir Next Regular"/>
          <w:sz w:val="22"/>
          <w:szCs w:val="22"/>
        </w:rPr>
        <w:lastRenderedPageBreak/>
        <w:t xml:space="preserve">In Aspire, you may view your child’s current overall grade. We will do our absolute best to update those each week. </w:t>
      </w:r>
    </w:p>
    <w:tbl>
      <w:tblPr>
        <w:tblStyle w:val="TableGrid"/>
        <w:tblpPr w:leftFromText="180" w:rightFromText="180" w:vertAnchor="text" w:horzAnchor="page" w:tblpX="7570" w:tblpY="17"/>
        <w:tblW w:w="0" w:type="auto"/>
        <w:tblLook w:val="04A0" w:firstRow="1" w:lastRow="0" w:firstColumn="1" w:lastColumn="0" w:noHBand="0" w:noVBand="1"/>
      </w:tblPr>
      <w:tblGrid>
        <w:gridCol w:w="1981"/>
        <w:gridCol w:w="1981"/>
      </w:tblGrid>
      <w:tr w:rsidR="004603D1" w:rsidRPr="00624AED" w14:paraId="15FD15A7" w14:textId="77777777" w:rsidTr="00A03F68">
        <w:trPr>
          <w:trHeight w:val="270"/>
        </w:trPr>
        <w:tc>
          <w:tcPr>
            <w:tcW w:w="1981" w:type="dxa"/>
          </w:tcPr>
          <w:p w14:paraId="083DB02A"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A- to A+</w:t>
            </w:r>
          </w:p>
        </w:tc>
        <w:tc>
          <w:tcPr>
            <w:tcW w:w="1981" w:type="dxa"/>
          </w:tcPr>
          <w:p w14:paraId="419BEDC2"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90% -100%</w:t>
            </w:r>
          </w:p>
        </w:tc>
      </w:tr>
      <w:tr w:rsidR="004603D1" w:rsidRPr="00624AED" w14:paraId="6D04EA62" w14:textId="77777777" w:rsidTr="00A03F68">
        <w:trPr>
          <w:trHeight w:val="270"/>
        </w:trPr>
        <w:tc>
          <w:tcPr>
            <w:tcW w:w="1981" w:type="dxa"/>
          </w:tcPr>
          <w:p w14:paraId="293469E8"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B- to B+</w:t>
            </w:r>
          </w:p>
        </w:tc>
        <w:tc>
          <w:tcPr>
            <w:tcW w:w="1981" w:type="dxa"/>
          </w:tcPr>
          <w:p w14:paraId="5ACFB2A2"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80% - 89%</w:t>
            </w:r>
          </w:p>
        </w:tc>
      </w:tr>
      <w:tr w:rsidR="004603D1" w:rsidRPr="00624AED" w14:paraId="049DDEC7" w14:textId="77777777" w:rsidTr="00A03F68">
        <w:trPr>
          <w:trHeight w:val="270"/>
        </w:trPr>
        <w:tc>
          <w:tcPr>
            <w:tcW w:w="1981" w:type="dxa"/>
          </w:tcPr>
          <w:p w14:paraId="70A0A344"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C- to C+</w:t>
            </w:r>
          </w:p>
        </w:tc>
        <w:tc>
          <w:tcPr>
            <w:tcW w:w="1981" w:type="dxa"/>
          </w:tcPr>
          <w:p w14:paraId="5DA456AC"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70% - 79%</w:t>
            </w:r>
          </w:p>
        </w:tc>
      </w:tr>
      <w:tr w:rsidR="004603D1" w:rsidRPr="00624AED" w14:paraId="79264C6F" w14:textId="77777777" w:rsidTr="00A03F68">
        <w:trPr>
          <w:trHeight w:val="270"/>
        </w:trPr>
        <w:tc>
          <w:tcPr>
            <w:tcW w:w="1981" w:type="dxa"/>
          </w:tcPr>
          <w:p w14:paraId="3778270D"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D- to D+</w:t>
            </w:r>
          </w:p>
        </w:tc>
        <w:tc>
          <w:tcPr>
            <w:tcW w:w="1981" w:type="dxa"/>
          </w:tcPr>
          <w:p w14:paraId="177EDE63"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60% - 69%</w:t>
            </w:r>
          </w:p>
        </w:tc>
      </w:tr>
      <w:tr w:rsidR="004603D1" w:rsidRPr="00624AED" w14:paraId="6B7F8F25" w14:textId="77777777" w:rsidTr="00A03F68">
        <w:trPr>
          <w:trHeight w:val="273"/>
        </w:trPr>
        <w:tc>
          <w:tcPr>
            <w:tcW w:w="1981" w:type="dxa"/>
          </w:tcPr>
          <w:p w14:paraId="4D4F41AC"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F</w:t>
            </w:r>
          </w:p>
        </w:tc>
        <w:tc>
          <w:tcPr>
            <w:tcW w:w="1981" w:type="dxa"/>
          </w:tcPr>
          <w:p w14:paraId="74974D5B" w14:textId="77777777" w:rsidR="004603D1" w:rsidRPr="00624AED" w:rsidRDefault="004603D1" w:rsidP="00A03F68">
            <w:pPr>
              <w:rPr>
                <w:rFonts w:ascii="Avenir Next Regular" w:hAnsi="Avenir Next Regular"/>
                <w:sz w:val="22"/>
                <w:szCs w:val="22"/>
              </w:rPr>
            </w:pPr>
            <w:r w:rsidRPr="00624AED">
              <w:rPr>
                <w:rFonts w:ascii="Avenir Next Regular" w:hAnsi="Avenir Next Regular"/>
                <w:sz w:val="22"/>
                <w:szCs w:val="22"/>
              </w:rPr>
              <w:t>0% - 59%</w:t>
            </w:r>
          </w:p>
        </w:tc>
      </w:tr>
    </w:tbl>
    <w:p w14:paraId="17A37EA6" w14:textId="77777777" w:rsidR="004603D1" w:rsidRPr="001E1A3A" w:rsidRDefault="004603D1" w:rsidP="004603D1">
      <w:pPr>
        <w:pStyle w:val="ListParagraph"/>
        <w:numPr>
          <w:ilvl w:val="0"/>
          <w:numId w:val="8"/>
        </w:numPr>
        <w:rPr>
          <w:rFonts w:ascii="Avenir Next Regular" w:hAnsi="Avenir Next Regular"/>
          <w:sz w:val="22"/>
          <w:szCs w:val="22"/>
        </w:rPr>
      </w:pPr>
      <w:r w:rsidRPr="00624AED">
        <w:rPr>
          <w:rFonts w:ascii="Avenir Next Regular" w:hAnsi="Avenir Next Regular"/>
          <w:sz w:val="22"/>
          <w:szCs w:val="22"/>
        </w:rPr>
        <w:t xml:space="preserve">The </w:t>
      </w:r>
      <w:r>
        <w:rPr>
          <w:rFonts w:ascii="Avenir Next Regular" w:hAnsi="Avenir Next Regular"/>
          <w:sz w:val="22"/>
          <w:szCs w:val="22"/>
        </w:rPr>
        <w:t xml:space="preserve">grading scale is as follows </w:t>
      </w:r>
      <w:r w:rsidRPr="001E1A3A">
        <w:rPr>
          <w:rFonts w:ascii="Avenir Next Regular" w:hAnsi="Avenir Next Regular"/>
          <w:sz w:val="22"/>
          <w:szCs w:val="22"/>
        </w:rPr>
        <w:sym w:font="Wingdings" w:char="F0E0"/>
      </w:r>
      <w:r>
        <w:rPr>
          <w:rFonts w:ascii="Avenir Next Regular" w:hAnsi="Avenir Next Regular"/>
          <w:sz w:val="22"/>
          <w:szCs w:val="22"/>
        </w:rPr>
        <w:br/>
      </w:r>
    </w:p>
    <w:p w14:paraId="763E51AF" w14:textId="5E45227C" w:rsidR="004603D1" w:rsidRDefault="004603D1" w:rsidP="004603D1">
      <w:pPr>
        <w:pStyle w:val="ListParagraph"/>
        <w:numPr>
          <w:ilvl w:val="0"/>
          <w:numId w:val="8"/>
        </w:numPr>
        <w:rPr>
          <w:rFonts w:ascii="Avenir Next Regular" w:hAnsi="Avenir Next Regular"/>
          <w:sz w:val="22"/>
          <w:szCs w:val="22"/>
        </w:rPr>
      </w:pPr>
      <w:r w:rsidRPr="00624AED">
        <w:rPr>
          <w:rFonts w:ascii="Avenir Next Regular" w:hAnsi="Avenir Next Regular"/>
          <w:sz w:val="22"/>
          <w:szCs w:val="22"/>
        </w:rPr>
        <w:t xml:space="preserve">Please note, </w:t>
      </w:r>
      <w:r>
        <w:rPr>
          <w:rFonts w:ascii="Avenir Next Regular" w:hAnsi="Avenir Next Regular"/>
          <w:sz w:val="22"/>
          <w:szCs w:val="22"/>
        </w:rPr>
        <w:t>6</w:t>
      </w:r>
      <w:r w:rsidRPr="00624AED">
        <w:rPr>
          <w:rFonts w:ascii="Avenir Next Regular" w:hAnsi="Avenir Next Regular"/>
          <w:sz w:val="22"/>
          <w:szCs w:val="22"/>
        </w:rPr>
        <w:t xml:space="preserve"> or more </w:t>
      </w:r>
      <w:proofErr w:type="spellStart"/>
      <w:r w:rsidRPr="00624AED">
        <w:rPr>
          <w:rFonts w:ascii="Avenir Next Regular" w:hAnsi="Avenir Next Regular"/>
          <w:sz w:val="22"/>
          <w:szCs w:val="22"/>
        </w:rPr>
        <w:t>tardies</w:t>
      </w:r>
      <w:proofErr w:type="spellEnd"/>
      <w:r w:rsidRPr="00624AED">
        <w:rPr>
          <w:rFonts w:ascii="Avenir Next Regular" w:hAnsi="Avenir Next Regular"/>
          <w:sz w:val="22"/>
          <w:szCs w:val="22"/>
        </w:rPr>
        <w:t xml:space="preserve"> and/or absences (excused or unexcused) in one term will automatically result in a citizenship mark of U</w:t>
      </w:r>
      <w:r w:rsidR="00DC0640">
        <w:rPr>
          <w:rFonts w:ascii="Avenir Next Regular" w:hAnsi="Avenir Next Regular"/>
          <w:sz w:val="22"/>
          <w:szCs w:val="22"/>
        </w:rPr>
        <w:t xml:space="preserve"> in </w:t>
      </w:r>
      <w:r w:rsidR="00DC0640">
        <w:rPr>
          <w:rFonts w:ascii="Avenir Next Regular" w:hAnsi="Avenir Next Regular"/>
          <w:i/>
          <w:sz w:val="22"/>
          <w:szCs w:val="22"/>
        </w:rPr>
        <w:t>homeroom</w:t>
      </w:r>
      <w:r w:rsidRPr="00624AED">
        <w:rPr>
          <w:rFonts w:ascii="Avenir Next Regular" w:hAnsi="Avenir Next Regular"/>
          <w:sz w:val="22"/>
          <w:szCs w:val="22"/>
        </w:rPr>
        <w:t>.</w:t>
      </w:r>
    </w:p>
    <w:p w14:paraId="3BDEB7A0" w14:textId="10C1DECF" w:rsidR="00CC097D" w:rsidRDefault="00CC097D" w:rsidP="00CC097D">
      <w:pPr>
        <w:pStyle w:val="ListParagraph"/>
        <w:numPr>
          <w:ilvl w:val="0"/>
          <w:numId w:val="8"/>
        </w:numPr>
        <w:rPr>
          <w:rFonts w:ascii="Avenir Next Regular" w:hAnsi="Avenir Next Regular"/>
          <w:sz w:val="22"/>
          <w:szCs w:val="22"/>
        </w:rPr>
      </w:pPr>
      <w:r>
        <w:rPr>
          <w:rFonts w:ascii="Avenir Next Regular" w:hAnsi="Avenir Next Regular"/>
          <w:sz w:val="22"/>
          <w:szCs w:val="22"/>
        </w:rPr>
        <w:t>3</w:t>
      </w:r>
      <w:r w:rsidRPr="00624AED">
        <w:rPr>
          <w:rFonts w:ascii="Avenir Next Regular" w:hAnsi="Avenir Next Regular"/>
          <w:sz w:val="22"/>
          <w:szCs w:val="22"/>
        </w:rPr>
        <w:t xml:space="preserve"> or more </w:t>
      </w:r>
      <w:proofErr w:type="spellStart"/>
      <w:r w:rsidRPr="00624AED">
        <w:rPr>
          <w:rFonts w:ascii="Avenir Next Regular" w:hAnsi="Avenir Next Regular"/>
          <w:sz w:val="22"/>
          <w:szCs w:val="22"/>
        </w:rPr>
        <w:t>tardies</w:t>
      </w:r>
      <w:proofErr w:type="spellEnd"/>
      <w:r w:rsidRPr="00624AED">
        <w:rPr>
          <w:rFonts w:ascii="Avenir Next Regular" w:hAnsi="Avenir Next Regular"/>
          <w:sz w:val="22"/>
          <w:szCs w:val="22"/>
        </w:rPr>
        <w:t xml:space="preserve"> and/or absences (excused or unexcused) in one term will automatically r</w:t>
      </w:r>
      <w:r>
        <w:rPr>
          <w:rFonts w:ascii="Avenir Next Regular" w:hAnsi="Avenir Next Regular"/>
          <w:sz w:val="22"/>
          <w:szCs w:val="22"/>
        </w:rPr>
        <w:t xml:space="preserve">esult in a citizenship mark of N in </w:t>
      </w:r>
      <w:r>
        <w:rPr>
          <w:rFonts w:ascii="Avenir Next Regular" w:hAnsi="Avenir Next Regular"/>
          <w:i/>
          <w:sz w:val="22"/>
          <w:szCs w:val="22"/>
        </w:rPr>
        <w:t>homeroom</w:t>
      </w:r>
      <w:r w:rsidRPr="00624AED">
        <w:rPr>
          <w:rFonts w:ascii="Avenir Next Regular" w:hAnsi="Avenir Next Regular"/>
          <w:sz w:val="22"/>
          <w:szCs w:val="22"/>
        </w:rPr>
        <w:t>.</w:t>
      </w:r>
    </w:p>
    <w:p w14:paraId="1D48D028" w14:textId="788D705B" w:rsidR="0067103D" w:rsidRPr="0067103D" w:rsidRDefault="0067103D" w:rsidP="00CC097D">
      <w:pPr>
        <w:pStyle w:val="ListParagraph"/>
        <w:rPr>
          <w:rFonts w:ascii="Avenir Next Regular" w:hAnsi="Avenir Next Regular"/>
          <w:sz w:val="22"/>
          <w:szCs w:val="22"/>
          <w:highlight w:val="yellow"/>
        </w:rPr>
      </w:pPr>
    </w:p>
    <w:p w14:paraId="4FD0AD4B" w14:textId="77777777" w:rsidR="004603D1" w:rsidRPr="00624AED" w:rsidRDefault="004603D1" w:rsidP="004603D1">
      <w:pPr>
        <w:rPr>
          <w:rFonts w:ascii="Avenir Next Regular" w:hAnsi="Avenir Next Regular"/>
          <w:sz w:val="22"/>
          <w:szCs w:val="22"/>
        </w:rPr>
      </w:pPr>
    </w:p>
    <w:p w14:paraId="139506DE"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School Policies to Note</w:t>
      </w:r>
    </w:p>
    <w:p w14:paraId="57352659" w14:textId="77777777" w:rsidR="004603D1" w:rsidRPr="00624AED" w:rsidRDefault="004603D1" w:rsidP="004603D1">
      <w:pPr>
        <w:pStyle w:val="ListParagraph"/>
        <w:numPr>
          <w:ilvl w:val="0"/>
          <w:numId w:val="9"/>
        </w:numPr>
        <w:rPr>
          <w:rFonts w:ascii="Avenir Next Regular" w:hAnsi="Avenir Next Regular"/>
          <w:sz w:val="22"/>
          <w:szCs w:val="22"/>
        </w:rPr>
      </w:pPr>
      <w:r w:rsidRPr="00624AED">
        <w:rPr>
          <w:rFonts w:ascii="Avenir Next Regular" w:hAnsi="Avenir Next Regular"/>
          <w:sz w:val="22"/>
          <w:szCs w:val="22"/>
        </w:rPr>
        <w:t>Chewing gum is NOT permitted in the school building.</w:t>
      </w:r>
    </w:p>
    <w:p w14:paraId="2D0D0AE9" w14:textId="77777777" w:rsidR="004603D1" w:rsidRPr="00624AED" w:rsidRDefault="004603D1" w:rsidP="004603D1">
      <w:pPr>
        <w:pStyle w:val="ListParagraph"/>
        <w:numPr>
          <w:ilvl w:val="0"/>
          <w:numId w:val="9"/>
        </w:numPr>
        <w:rPr>
          <w:rFonts w:ascii="Avenir Next Regular" w:hAnsi="Avenir Next Regular"/>
          <w:sz w:val="22"/>
          <w:szCs w:val="22"/>
        </w:rPr>
      </w:pPr>
      <w:r w:rsidRPr="00624AED">
        <w:rPr>
          <w:rFonts w:ascii="Avenir Next Regular" w:hAnsi="Avenir Next Regular"/>
          <w:sz w:val="22"/>
          <w:szCs w:val="22"/>
        </w:rPr>
        <w:t>Cell phones should NOT be brought into the classroom for any reason. If you need to get ahold of your child, please contact the front office and they will get the message to your child.</w:t>
      </w:r>
    </w:p>
    <w:p w14:paraId="686859AB" w14:textId="77777777" w:rsidR="004603D1" w:rsidRPr="00624AED" w:rsidRDefault="004603D1" w:rsidP="004603D1">
      <w:pPr>
        <w:pStyle w:val="ListParagraph"/>
        <w:numPr>
          <w:ilvl w:val="0"/>
          <w:numId w:val="9"/>
        </w:numPr>
        <w:rPr>
          <w:rFonts w:ascii="Avenir Next Regular" w:hAnsi="Avenir Next Regular"/>
          <w:sz w:val="22"/>
          <w:szCs w:val="22"/>
        </w:rPr>
      </w:pPr>
      <w:r w:rsidRPr="00624AED">
        <w:rPr>
          <w:rFonts w:ascii="Avenir Next Regular" w:hAnsi="Avenir Next Regular"/>
          <w:sz w:val="22"/>
          <w:szCs w:val="22"/>
        </w:rPr>
        <w:t xml:space="preserve">Birthdays are celebrated at WPA without food items. </w:t>
      </w:r>
    </w:p>
    <w:p w14:paraId="0644EAD6" w14:textId="77777777" w:rsidR="004603D1" w:rsidRPr="00624AED" w:rsidRDefault="004603D1" w:rsidP="004603D1">
      <w:pPr>
        <w:rPr>
          <w:rFonts w:ascii="Avenir Next Regular" w:hAnsi="Avenir Next Regular"/>
          <w:sz w:val="22"/>
          <w:szCs w:val="22"/>
        </w:rPr>
      </w:pPr>
    </w:p>
    <w:p w14:paraId="1CF1D4EF" w14:textId="77777777" w:rsidR="004603D1" w:rsidRPr="00624AED" w:rsidRDefault="004603D1" w:rsidP="004603D1">
      <w:pPr>
        <w:rPr>
          <w:rFonts w:ascii="Avenir Next Regular" w:hAnsi="Avenir Next Regular"/>
          <w:b/>
          <w:sz w:val="22"/>
          <w:szCs w:val="22"/>
        </w:rPr>
      </w:pPr>
      <w:r w:rsidRPr="00624AED">
        <w:rPr>
          <w:rFonts w:ascii="Avenir Next Regular" w:hAnsi="Avenir Next Regular"/>
          <w:b/>
          <w:sz w:val="22"/>
          <w:szCs w:val="22"/>
        </w:rPr>
        <w:t>Communication</w:t>
      </w:r>
    </w:p>
    <w:p w14:paraId="0482895A" w14:textId="77777777" w:rsidR="004603D1" w:rsidRPr="00624AED" w:rsidRDefault="004603D1" w:rsidP="004603D1">
      <w:pPr>
        <w:pStyle w:val="ListParagraph"/>
        <w:numPr>
          <w:ilvl w:val="0"/>
          <w:numId w:val="10"/>
        </w:numPr>
        <w:rPr>
          <w:rFonts w:ascii="Avenir Next Regular" w:hAnsi="Avenir Next Regular"/>
          <w:sz w:val="22"/>
          <w:szCs w:val="22"/>
        </w:rPr>
      </w:pPr>
      <w:r w:rsidRPr="00624AED">
        <w:rPr>
          <w:rFonts w:ascii="Avenir Next Regular" w:hAnsi="Avenir Next Regular"/>
          <w:sz w:val="22"/>
          <w:szCs w:val="22"/>
        </w:rPr>
        <w:t xml:space="preserve">Please reach out to us with any questions or concerns you might have. The more you communicate with us, the better we can support your child. </w:t>
      </w:r>
    </w:p>
    <w:p w14:paraId="534C77C1" w14:textId="2A1E9A43" w:rsidR="004F4F65" w:rsidRDefault="004603D1" w:rsidP="0001213C">
      <w:pPr>
        <w:pStyle w:val="ListParagraph"/>
        <w:numPr>
          <w:ilvl w:val="0"/>
          <w:numId w:val="10"/>
        </w:numPr>
        <w:rPr>
          <w:rFonts w:ascii="Avenir Next Regular" w:hAnsi="Avenir Next Regular"/>
          <w:sz w:val="22"/>
          <w:szCs w:val="22"/>
        </w:rPr>
      </w:pPr>
      <w:r w:rsidRPr="00624AED">
        <w:rPr>
          <w:rFonts w:ascii="Avenir Next Regular" w:hAnsi="Avenir Next Regular"/>
          <w:sz w:val="22"/>
          <w:szCs w:val="22"/>
        </w:rPr>
        <w:t xml:space="preserve">The best way to reach us is via email. </w:t>
      </w:r>
    </w:p>
    <w:p w14:paraId="7310C17F" w14:textId="64DC1813" w:rsidR="00BE3B4F" w:rsidRDefault="00BE3B4F" w:rsidP="00BE3B4F">
      <w:pPr>
        <w:pStyle w:val="ListParagraph"/>
        <w:rPr>
          <w:rFonts w:ascii="Avenir Next Regular" w:hAnsi="Avenir Next Regular"/>
          <w:sz w:val="22"/>
          <w:szCs w:val="22"/>
        </w:rPr>
      </w:pPr>
    </w:p>
    <w:p w14:paraId="6A948351" w14:textId="5E7EA246" w:rsidR="00BE3B4F" w:rsidRDefault="00BE3B4F" w:rsidP="00BE3B4F">
      <w:pPr>
        <w:pStyle w:val="ListParagraph"/>
        <w:rPr>
          <w:rFonts w:ascii="Avenir Next Regular" w:hAnsi="Avenir Next Regular"/>
          <w:sz w:val="22"/>
          <w:szCs w:val="22"/>
        </w:rPr>
      </w:pPr>
    </w:p>
    <w:p w14:paraId="3B244E31" w14:textId="7AD883D1" w:rsidR="00BE3B4F" w:rsidRDefault="00BE3B4F" w:rsidP="00BE3B4F">
      <w:pPr>
        <w:pStyle w:val="ListParagraph"/>
        <w:rPr>
          <w:rFonts w:ascii="Avenir Next Regular" w:hAnsi="Avenir Next Regular"/>
          <w:sz w:val="22"/>
          <w:szCs w:val="22"/>
        </w:rPr>
      </w:pPr>
    </w:p>
    <w:p w14:paraId="5F45D6D8" w14:textId="1550084B" w:rsidR="00BE3B4F" w:rsidRDefault="00BE3B4F" w:rsidP="00BE3B4F">
      <w:pPr>
        <w:pStyle w:val="ListParagraph"/>
        <w:rPr>
          <w:rFonts w:ascii="Avenir Next Regular" w:hAnsi="Avenir Next Regular"/>
          <w:sz w:val="22"/>
          <w:szCs w:val="22"/>
        </w:rPr>
      </w:pPr>
    </w:p>
    <w:p w14:paraId="3A5AE755" w14:textId="4C6989A9" w:rsidR="00BE3B4F" w:rsidRDefault="00BE3B4F" w:rsidP="00BE3B4F">
      <w:pPr>
        <w:pStyle w:val="ListParagraph"/>
        <w:rPr>
          <w:rFonts w:ascii="Avenir Next Regular" w:hAnsi="Avenir Next Regular"/>
          <w:sz w:val="22"/>
          <w:szCs w:val="22"/>
        </w:rPr>
      </w:pPr>
    </w:p>
    <w:p w14:paraId="07D2F3D0" w14:textId="77777777" w:rsidR="00BE3B4F" w:rsidRPr="0001213C" w:rsidRDefault="00BE3B4F" w:rsidP="00BE3B4F">
      <w:pPr>
        <w:pStyle w:val="ListParagraph"/>
        <w:rPr>
          <w:rFonts w:ascii="Avenir Next Regular" w:hAnsi="Avenir Next Regular"/>
          <w:sz w:val="22"/>
          <w:szCs w:val="22"/>
        </w:rPr>
      </w:pPr>
      <w:bookmarkStart w:id="0" w:name="_GoBack"/>
      <w:bookmarkEnd w:id="0"/>
    </w:p>
    <w:p w14:paraId="1F5C16D9" w14:textId="444DF1AA" w:rsidR="004F4F65" w:rsidRPr="00DE059A" w:rsidRDefault="004F4F65" w:rsidP="004F4F65">
      <w:pPr>
        <w:jc w:val="center"/>
        <w:rPr>
          <w:rFonts w:ascii="Avenir Next Regular" w:hAnsi="Avenir Next Regular"/>
          <w:sz w:val="28"/>
          <w:szCs w:val="22"/>
        </w:rPr>
      </w:pPr>
      <w:r w:rsidRPr="00DE059A">
        <w:rPr>
          <w:rFonts w:ascii="Avenir Next Regular" w:hAnsi="Avenir Next Regular"/>
          <w:sz w:val="28"/>
          <w:szCs w:val="22"/>
        </w:rPr>
        <w:t>Wasatch Peak Academy 20</w:t>
      </w:r>
      <w:r w:rsidR="00DB3234">
        <w:rPr>
          <w:rFonts w:ascii="Avenir Next Regular" w:hAnsi="Avenir Next Regular"/>
          <w:sz w:val="28"/>
          <w:szCs w:val="22"/>
        </w:rPr>
        <w:t>20</w:t>
      </w:r>
      <w:r w:rsidRPr="00DE059A">
        <w:rPr>
          <w:rFonts w:ascii="Avenir Next Regular" w:hAnsi="Avenir Next Regular"/>
          <w:sz w:val="28"/>
          <w:szCs w:val="22"/>
        </w:rPr>
        <w:t xml:space="preserve"> – 20</w:t>
      </w:r>
      <w:r>
        <w:rPr>
          <w:rFonts w:ascii="Avenir Next Regular" w:hAnsi="Avenir Next Regular"/>
          <w:sz w:val="28"/>
          <w:szCs w:val="22"/>
        </w:rPr>
        <w:t>2</w:t>
      </w:r>
      <w:r w:rsidR="00DB3234">
        <w:rPr>
          <w:rFonts w:ascii="Avenir Next Regular" w:hAnsi="Avenir Next Regular"/>
          <w:sz w:val="28"/>
          <w:szCs w:val="22"/>
        </w:rPr>
        <w:t>1</w:t>
      </w:r>
    </w:p>
    <w:p w14:paraId="2AE5370F" w14:textId="77777777" w:rsidR="004F4F65" w:rsidRPr="00624AED" w:rsidRDefault="004F4F65" w:rsidP="004F4F65">
      <w:pPr>
        <w:rPr>
          <w:rFonts w:ascii="Avenir Next Regular" w:hAnsi="Avenir Next Regular"/>
          <w:sz w:val="22"/>
          <w:szCs w:val="22"/>
        </w:rPr>
      </w:pPr>
    </w:p>
    <w:p w14:paraId="367E0514" w14:textId="6BAACCEC" w:rsidR="004F4F65" w:rsidRPr="00624AED" w:rsidRDefault="004F4F65" w:rsidP="004F4F65">
      <w:pPr>
        <w:rPr>
          <w:rFonts w:ascii="Avenir Next Regular" w:hAnsi="Avenir Next Regular"/>
          <w:sz w:val="22"/>
          <w:szCs w:val="22"/>
        </w:rPr>
      </w:pPr>
      <w:r w:rsidRPr="00624AED">
        <w:rPr>
          <w:rFonts w:ascii="Avenir Next Regular" w:hAnsi="Avenir Next Regular"/>
          <w:sz w:val="22"/>
          <w:szCs w:val="22"/>
        </w:rPr>
        <w:t xml:space="preserve">Please return this page completed and signed your homeroom teacher by </w:t>
      </w:r>
      <w:r w:rsidR="00C43523">
        <w:rPr>
          <w:rFonts w:ascii="Avenir Next Regular" w:hAnsi="Avenir Next Regular"/>
          <w:b/>
          <w:sz w:val="22"/>
          <w:szCs w:val="22"/>
        </w:rPr>
        <w:t>Wednesday</w:t>
      </w:r>
      <w:r w:rsidRPr="00624AED">
        <w:rPr>
          <w:rFonts w:ascii="Avenir Next Regular" w:hAnsi="Avenir Next Regular"/>
          <w:b/>
          <w:sz w:val="22"/>
          <w:szCs w:val="22"/>
        </w:rPr>
        <w:t xml:space="preserve">, </w:t>
      </w:r>
      <w:r>
        <w:rPr>
          <w:rFonts w:ascii="Avenir Next Regular" w:hAnsi="Avenir Next Regular"/>
          <w:b/>
          <w:sz w:val="22"/>
          <w:szCs w:val="22"/>
        </w:rPr>
        <w:t xml:space="preserve">August </w:t>
      </w:r>
      <w:r w:rsidR="00C43523">
        <w:rPr>
          <w:rFonts w:ascii="Avenir Next Regular" w:hAnsi="Avenir Next Regular"/>
          <w:b/>
          <w:sz w:val="22"/>
          <w:szCs w:val="22"/>
        </w:rPr>
        <w:t>26</w:t>
      </w:r>
      <w:r w:rsidRPr="00624AED">
        <w:rPr>
          <w:rFonts w:ascii="Avenir Next Regular" w:hAnsi="Avenir Next Regular"/>
          <w:b/>
          <w:sz w:val="22"/>
          <w:szCs w:val="22"/>
        </w:rPr>
        <w:t>, 20</w:t>
      </w:r>
      <w:r w:rsidR="00C43523">
        <w:rPr>
          <w:rFonts w:ascii="Avenir Next Regular" w:hAnsi="Avenir Next Regular"/>
          <w:b/>
          <w:sz w:val="22"/>
          <w:szCs w:val="22"/>
        </w:rPr>
        <w:t>20</w:t>
      </w:r>
      <w:r w:rsidRPr="00624AED">
        <w:rPr>
          <w:rFonts w:ascii="Avenir Next Regular" w:hAnsi="Avenir Next Regular"/>
          <w:sz w:val="22"/>
          <w:szCs w:val="22"/>
        </w:rPr>
        <w:t xml:space="preserve">. </w:t>
      </w:r>
      <w:r w:rsidRPr="00624AED">
        <w:rPr>
          <w:rFonts w:ascii="Avenir Next Regular" w:hAnsi="Avenir Next Regular"/>
          <w:i/>
          <w:sz w:val="22"/>
          <w:szCs w:val="22"/>
        </w:rPr>
        <w:t>Keep the rest of the packet at home for your reference.</w:t>
      </w:r>
      <w:r w:rsidRPr="00624AED">
        <w:rPr>
          <w:rFonts w:ascii="Avenir Next Regular" w:hAnsi="Avenir Next Regular"/>
          <w:sz w:val="22"/>
          <w:szCs w:val="22"/>
        </w:rPr>
        <w:t xml:space="preserve"> </w:t>
      </w:r>
    </w:p>
    <w:p w14:paraId="1B95A6CF" w14:textId="77777777" w:rsidR="004F4F65" w:rsidRPr="00624AED" w:rsidRDefault="004F4F65" w:rsidP="004F4F65">
      <w:pPr>
        <w:rPr>
          <w:rFonts w:ascii="Avenir Next Regular" w:hAnsi="Avenir Next Regular"/>
          <w:sz w:val="22"/>
          <w:szCs w:val="22"/>
        </w:rPr>
      </w:pPr>
    </w:p>
    <w:p w14:paraId="572D252B" w14:textId="1A51BDF5" w:rsidR="004F4F65" w:rsidRPr="00624AED" w:rsidRDefault="004F4F65" w:rsidP="004F4F65">
      <w:pPr>
        <w:rPr>
          <w:rFonts w:ascii="Avenir Next Regular" w:hAnsi="Avenir Next Regular"/>
          <w:sz w:val="22"/>
          <w:szCs w:val="22"/>
        </w:rPr>
      </w:pPr>
      <w:r w:rsidRPr="00624AED">
        <w:rPr>
          <w:rFonts w:ascii="Avenir Next Regular" w:hAnsi="Avenir Next Regular"/>
          <w:sz w:val="22"/>
          <w:szCs w:val="22"/>
        </w:rPr>
        <w:t xml:space="preserve">I have read and understand the policies in the </w:t>
      </w:r>
      <w:r w:rsidRPr="00624AED">
        <w:rPr>
          <w:rFonts w:ascii="Avenir Next Regular" w:hAnsi="Avenir Next Regular"/>
          <w:i/>
          <w:sz w:val="22"/>
          <w:szCs w:val="22"/>
        </w:rPr>
        <w:t>6</w:t>
      </w:r>
      <w:r w:rsidRPr="00624AED">
        <w:rPr>
          <w:rFonts w:ascii="Avenir Next Regular" w:hAnsi="Avenir Next Regular"/>
          <w:i/>
          <w:sz w:val="22"/>
          <w:szCs w:val="22"/>
          <w:vertAlign w:val="superscript"/>
        </w:rPr>
        <w:t>th</w:t>
      </w:r>
      <w:r w:rsidRPr="00624AED">
        <w:rPr>
          <w:rFonts w:ascii="Avenir Next Regular" w:hAnsi="Avenir Next Regular"/>
          <w:i/>
          <w:sz w:val="22"/>
          <w:szCs w:val="22"/>
        </w:rPr>
        <w:t xml:space="preserve"> Grade Disclosure Statement</w:t>
      </w:r>
      <w:r>
        <w:rPr>
          <w:rFonts w:ascii="Avenir Next Regular" w:hAnsi="Avenir Next Regular"/>
          <w:i/>
          <w:sz w:val="22"/>
          <w:szCs w:val="22"/>
        </w:rPr>
        <w:t xml:space="preserve">. </w:t>
      </w:r>
      <w:r w:rsidRPr="00624AED">
        <w:rPr>
          <w:rFonts w:ascii="Avenir Next Regular" w:hAnsi="Avenir Next Regular"/>
          <w:sz w:val="22"/>
          <w:szCs w:val="22"/>
        </w:rPr>
        <w:t xml:space="preserve">I agree to uphold and support them throughout the year. </w:t>
      </w:r>
    </w:p>
    <w:p w14:paraId="79F7D7E1" w14:textId="77777777" w:rsidR="004F4F65" w:rsidRPr="00624AED" w:rsidRDefault="004F4F65" w:rsidP="004F4F65">
      <w:pPr>
        <w:rPr>
          <w:rFonts w:ascii="Avenir Next Regular" w:hAnsi="Avenir Next Regular"/>
          <w:sz w:val="22"/>
          <w:szCs w:val="22"/>
        </w:rPr>
      </w:pPr>
    </w:p>
    <w:p w14:paraId="3421DD35" w14:textId="77777777" w:rsidR="004F4F65" w:rsidRPr="00624AED" w:rsidRDefault="004F4F65" w:rsidP="004F4F65">
      <w:pPr>
        <w:rPr>
          <w:rFonts w:ascii="Avenir Next Regular" w:hAnsi="Avenir Next Regular"/>
          <w:sz w:val="22"/>
          <w:szCs w:val="22"/>
        </w:rPr>
      </w:pPr>
      <w:r w:rsidRPr="00624AED">
        <w:rPr>
          <w:rFonts w:ascii="Avenir Next Regular" w:hAnsi="Avenir Next Regular"/>
          <w:sz w:val="22"/>
          <w:szCs w:val="22"/>
        </w:rPr>
        <w:t>Student Name: ________________________________________</w:t>
      </w:r>
      <w:r w:rsidRPr="00624AED">
        <w:rPr>
          <w:rFonts w:ascii="Avenir Next Regular" w:hAnsi="Avenir Next Regular"/>
          <w:sz w:val="22"/>
          <w:szCs w:val="22"/>
        </w:rPr>
        <w:br/>
      </w:r>
    </w:p>
    <w:p w14:paraId="12300782" w14:textId="77777777" w:rsidR="004F4F65" w:rsidRPr="00624AED" w:rsidRDefault="004F4F65" w:rsidP="004F4F65">
      <w:pPr>
        <w:rPr>
          <w:rFonts w:ascii="Avenir Next Regular" w:hAnsi="Avenir Next Regular"/>
          <w:sz w:val="22"/>
          <w:szCs w:val="22"/>
        </w:rPr>
      </w:pPr>
      <w:r w:rsidRPr="00624AED">
        <w:rPr>
          <w:rFonts w:ascii="Avenir Next Regular" w:hAnsi="Avenir Next Regular"/>
          <w:sz w:val="22"/>
          <w:szCs w:val="22"/>
        </w:rPr>
        <w:t>Student Signature: ________________________________________</w:t>
      </w:r>
      <w:r w:rsidRPr="00624AED">
        <w:rPr>
          <w:rFonts w:ascii="Avenir Next Regular" w:hAnsi="Avenir Next Regular"/>
          <w:sz w:val="22"/>
          <w:szCs w:val="22"/>
        </w:rPr>
        <w:br/>
      </w:r>
    </w:p>
    <w:p w14:paraId="579CC41E" w14:textId="77777777" w:rsidR="004F4F65" w:rsidRPr="00624AED" w:rsidRDefault="004F4F65" w:rsidP="004F4F65">
      <w:pPr>
        <w:rPr>
          <w:rFonts w:ascii="Avenir Next Regular" w:hAnsi="Avenir Next Regular"/>
          <w:sz w:val="22"/>
          <w:szCs w:val="22"/>
        </w:rPr>
      </w:pPr>
      <w:r w:rsidRPr="00624AED">
        <w:rPr>
          <w:rFonts w:ascii="Avenir Next Regular" w:hAnsi="Avenir Next Regular"/>
          <w:sz w:val="22"/>
          <w:szCs w:val="22"/>
        </w:rPr>
        <w:t>Parent/Guardian Name[s]: ________________________________________</w:t>
      </w:r>
      <w:r w:rsidRPr="00624AED">
        <w:rPr>
          <w:rFonts w:ascii="Avenir Next Regular" w:hAnsi="Avenir Next Regular"/>
          <w:sz w:val="22"/>
          <w:szCs w:val="22"/>
        </w:rPr>
        <w:br/>
      </w:r>
    </w:p>
    <w:p w14:paraId="341C8E16" w14:textId="77777777" w:rsidR="004F4F65" w:rsidRPr="00624AED" w:rsidRDefault="004F4F65" w:rsidP="004F4F65">
      <w:pPr>
        <w:rPr>
          <w:rFonts w:ascii="Avenir Next Regular" w:hAnsi="Avenir Next Regular"/>
          <w:sz w:val="22"/>
          <w:szCs w:val="22"/>
        </w:rPr>
      </w:pPr>
      <w:r w:rsidRPr="00624AED">
        <w:rPr>
          <w:rFonts w:ascii="Avenir Next Regular" w:hAnsi="Avenir Next Regular"/>
          <w:sz w:val="22"/>
          <w:szCs w:val="22"/>
        </w:rPr>
        <w:t>Parent Signature: ________________________________________</w:t>
      </w:r>
    </w:p>
    <w:p w14:paraId="50DF3E0B" w14:textId="77777777" w:rsidR="004F4F65" w:rsidRDefault="004F4F65"/>
    <w:sectPr w:rsidR="004F4F65" w:rsidSect="004F4F65">
      <w:pgSz w:w="12240" w:h="15840"/>
      <w:pgMar w:top="918" w:right="810" w:bottom="1035"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 w:name="Avenir Next Regular">
    <w:altName w:val="Corbel"/>
    <w:charset w:val="00"/>
    <w:family w:val="auto"/>
    <w:pitch w:val="variable"/>
    <w:sig w:usb0="00000001"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A09"/>
    <w:multiLevelType w:val="hybridMultilevel"/>
    <w:tmpl w:val="2382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12B2"/>
    <w:multiLevelType w:val="hybridMultilevel"/>
    <w:tmpl w:val="F794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B75E0"/>
    <w:multiLevelType w:val="hybridMultilevel"/>
    <w:tmpl w:val="DECC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3F6B"/>
    <w:multiLevelType w:val="hybridMultilevel"/>
    <w:tmpl w:val="87E2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A2484"/>
    <w:multiLevelType w:val="hybridMultilevel"/>
    <w:tmpl w:val="0772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D74A3"/>
    <w:multiLevelType w:val="hybridMultilevel"/>
    <w:tmpl w:val="50F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774AC"/>
    <w:multiLevelType w:val="hybridMultilevel"/>
    <w:tmpl w:val="5118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B1A44"/>
    <w:multiLevelType w:val="hybridMultilevel"/>
    <w:tmpl w:val="C3EEF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D5CCB"/>
    <w:multiLevelType w:val="hybridMultilevel"/>
    <w:tmpl w:val="2CA4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708C4"/>
    <w:multiLevelType w:val="hybridMultilevel"/>
    <w:tmpl w:val="D6A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C7FF6"/>
    <w:multiLevelType w:val="hybridMultilevel"/>
    <w:tmpl w:val="398A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27FB2"/>
    <w:multiLevelType w:val="hybridMultilevel"/>
    <w:tmpl w:val="68FCE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D7A92"/>
    <w:multiLevelType w:val="hybridMultilevel"/>
    <w:tmpl w:val="204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3"/>
  </w:num>
  <w:num w:numId="5">
    <w:abstractNumId w:val="10"/>
  </w:num>
  <w:num w:numId="6">
    <w:abstractNumId w:val="2"/>
  </w:num>
  <w:num w:numId="7">
    <w:abstractNumId w:val="1"/>
  </w:num>
  <w:num w:numId="8">
    <w:abstractNumId w:val="7"/>
  </w:num>
  <w:num w:numId="9">
    <w:abstractNumId w:val="5"/>
  </w:num>
  <w:num w:numId="10">
    <w:abstractNumId w:val="6"/>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D1"/>
    <w:rsid w:val="00004D00"/>
    <w:rsid w:val="0001213C"/>
    <w:rsid w:val="00314201"/>
    <w:rsid w:val="004603D1"/>
    <w:rsid w:val="004F4F65"/>
    <w:rsid w:val="00590C2C"/>
    <w:rsid w:val="005F4EDE"/>
    <w:rsid w:val="00661906"/>
    <w:rsid w:val="0067103D"/>
    <w:rsid w:val="00726382"/>
    <w:rsid w:val="007A15A4"/>
    <w:rsid w:val="008B7965"/>
    <w:rsid w:val="00A03F68"/>
    <w:rsid w:val="00A21B27"/>
    <w:rsid w:val="00A25538"/>
    <w:rsid w:val="00A611E2"/>
    <w:rsid w:val="00AE7FA6"/>
    <w:rsid w:val="00B60E1E"/>
    <w:rsid w:val="00BC21DD"/>
    <w:rsid w:val="00BD08B4"/>
    <w:rsid w:val="00BE3B4F"/>
    <w:rsid w:val="00C04903"/>
    <w:rsid w:val="00C43523"/>
    <w:rsid w:val="00CB749E"/>
    <w:rsid w:val="00CC097D"/>
    <w:rsid w:val="00DA6753"/>
    <w:rsid w:val="00DB3234"/>
    <w:rsid w:val="00DC0640"/>
    <w:rsid w:val="00DD49C9"/>
    <w:rsid w:val="00E46993"/>
    <w:rsid w:val="00E63751"/>
    <w:rsid w:val="00EB11B8"/>
    <w:rsid w:val="00F7106D"/>
    <w:rsid w:val="00FB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E7982"/>
  <w14:defaultImageDpi w14:val="32767"/>
  <w15:docId w15:val="{8F7B6CAC-0E17-42E0-AFCA-9B59BBFE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3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3D1"/>
    <w:rPr>
      <w:color w:val="0563C1" w:themeColor="hyperlink"/>
      <w:u w:val="single"/>
    </w:rPr>
  </w:style>
  <w:style w:type="paragraph" w:styleId="ListParagraph">
    <w:name w:val="List Paragraph"/>
    <w:basedOn w:val="Normal"/>
    <w:uiPriority w:val="34"/>
    <w:qFormat/>
    <w:rsid w:val="004603D1"/>
    <w:pPr>
      <w:ind w:left="720"/>
      <w:contextualSpacing/>
    </w:pPr>
  </w:style>
  <w:style w:type="table" w:styleId="TableGrid">
    <w:name w:val="Table Grid"/>
    <w:basedOn w:val="TableNormal"/>
    <w:uiPriority w:val="59"/>
    <w:rsid w:val="004603D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rsid w:val="00BD0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2574">
      <w:bodyDiv w:val="1"/>
      <w:marLeft w:val="0"/>
      <w:marRight w:val="0"/>
      <w:marTop w:val="0"/>
      <w:marBottom w:val="0"/>
      <w:divBdr>
        <w:top w:val="none" w:sz="0" w:space="0" w:color="auto"/>
        <w:left w:val="none" w:sz="0" w:space="0" w:color="auto"/>
        <w:bottom w:val="none" w:sz="0" w:space="0" w:color="auto"/>
        <w:right w:val="none" w:sz="0" w:space="0" w:color="auto"/>
      </w:divBdr>
    </w:div>
    <w:div w:id="1159924542">
      <w:bodyDiv w:val="1"/>
      <w:marLeft w:val="0"/>
      <w:marRight w:val="0"/>
      <w:marTop w:val="0"/>
      <w:marBottom w:val="0"/>
      <w:divBdr>
        <w:top w:val="none" w:sz="0" w:space="0" w:color="auto"/>
        <w:left w:val="none" w:sz="0" w:space="0" w:color="auto"/>
        <w:bottom w:val="none" w:sz="0" w:space="0" w:color="auto"/>
        <w:right w:val="none" w:sz="0" w:space="0" w:color="auto"/>
      </w:divBdr>
    </w:div>
    <w:div w:id="1348026251">
      <w:bodyDiv w:val="1"/>
      <w:marLeft w:val="0"/>
      <w:marRight w:val="0"/>
      <w:marTop w:val="0"/>
      <w:marBottom w:val="0"/>
      <w:divBdr>
        <w:top w:val="none" w:sz="0" w:space="0" w:color="auto"/>
        <w:left w:val="none" w:sz="0" w:space="0" w:color="auto"/>
        <w:bottom w:val="none" w:sz="0" w:space="0" w:color="auto"/>
        <w:right w:val="none" w:sz="0" w:space="0" w:color="auto"/>
      </w:divBdr>
    </w:div>
    <w:div w:id="17371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newman</dc:creator>
  <cp:keywords/>
  <dc:description/>
  <cp:lastModifiedBy>Administrator</cp:lastModifiedBy>
  <cp:revision>2</cp:revision>
  <dcterms:created xsi:type="dcterms:W3CDTF">2020-08-14T15:17:00Z</dcterms:created>
  <dcterms:modified xsi:type="dcterms:W3CDTF">2020-08-14T15:17:00Z</dcterms:modified>
</cp:coreProperties>
</file>